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490" w:rsidRPr="00DE3490" w:rsidRDefault="00DE3490" w:rsidP="00DE3490">
      <w:pPr>
        <w:pStyle w:val="a5"/>
        <w:spacing w:before="0" w:after="0"/>
        <w:ind w:firstLine="709"/>
        <w:jc w:val="both"/>
        <w:rPr>
          <w:sz w:val="28"/>
        </w:rPr>
      </w:pPr>
      <w:r w:rsidRPr="00DE3490">
        <w:rPr>
          <w:sz w:val="28"/>
        </w:rPr>
        <w:t>8.6. Общее собрание работников Учреждения.</w:t>
      </w:r>
    </w:p>
    <w:p w:rsidR="00DE3490" w:rsidRPr="00DE3490" w:rsidRDefault="00DE3490" w:rsidP="00DE3490">
      <w:pPr>
        <w:pStyle w:val="a5"/>
        <w:spacing w:before="0" w:after="0"/>
        <w:ind w:firstLine="709"/>
        <w:jc w:val="both"/>
        <w:rPr>
          <w:sz w:val="28"/>
          <w:szCs w:val="28"/>
        </w:rPr>
      </w:pPr>
      <w:r w:rsidRPr="00DE3490">
        <w:rPr>
          <w:sz w:val="28"/>
        </w:rPr>
        <w:t>8.6.1</w:t>
      </w:r>
      <w:r w:rsidRPr="00DE3490">
        <w:rPr>
          <w:sz w:val="28"/>
          <w:szCs w:val="28"/>
        </w:rPr>
        <w:t>. Все работники Учреждения с момента заключения Трудового договора и до прекращения его действия являются членами Общего собрания работников с правом решающего голоса.</w:t>
      </w:r>
    </w:p>
    <w:p w:rsidR="00DE3490" w:rsidRPr="00DE3490" w:rsidRDefault="00DE3490" w:rsidP="00DE3490">
      <w:pPr>
        <w:pStyle w:val="a5"/>
        <w:spacing w:before="0" w:after="0"/>
        <w:ind w:firstLine="709"/>
        <w:jc w:val="both"/>
        <w:rPr>
          <w:sz w:val="28"/>
          <w:szCs w:val="28"/>
        </w:rPr>
      </w:pPr>
      <w:r w:rsidRPr="00DE3490">
        <w:rPr>
          <w:sz w:val="28"/>
          <w:szCs w:val="28"/>
        </w:rPr>
        <w:t>8.6.2. В компетенции Общего собрания работников Учреждения находится:</w:t>
      </w:r>
    </w:p>
    <w:p w:rsidR="00DE3490" w:rsidRPr="00DE3490" w:rsidRDefault="00DE3490" w:rsidP="00DE3490">
      <w:pPr>
        <w:pStyle w:val="1"/>
        <w:jc w:val="both"/>
        <w:rPr>
          <w:rFonts w:ascii="Times New Roman" w:hAnsi="Times New Roman" w:cs="Times New Roman"/>
          <w:sz w:val="28"/>
          <w:szCs w:val="28"/>
        </w:rPr>
      </w:pPr>
      <w:r w:rsidRPr="00DE3490">
        <w:rPr>
          <w:rFonts w:ascii="Times New Roman" w:hAnsi="Times New Roman" w:cs="Times New Roman"/>
          <w:sz w:val="28"/>
          <w:szCs w:val="28"/>
        </w:rPr>
        <w:t>- обсуждение и принятие Коллективного договора, Правил внутреннего трудового распорядка, принятие Устава Учреждения, изменений и дополнений к нему, программы развития Учреждения, а так же других локально-нормативных актов затрагивающих права участников образовательных отношений;</w:t>
      </w:r>
    </w:p>
    <w:p w:rsidR="00DE3490" w:rsidRPr="00DE3490" w:rsidRDefault="00DE3490" w:rsidP="00DE3490">
      <w:pPr>
        <w:autoSpaceDE w:val="0"/>
        <w:spacing w:after="0" w:line="240" w:lineRule="auto"/>
        <w:jc w:val="both"/>
        <w:rPr>
          <w:rFonts w:ascii="Times New Roman" w:hAnsi="Times New Roman" w:cs="Times New Roman"/>
          <w:sz w:val="28"/>
          <w:szCs w:val="28"/>
        </w:rPr>
      </w:pPr>
      <w:r w:rsidRPr="00DE3490">
        <w:rPr>
          <w:rFonts w:ascii="Times New Roman" w:hAnsi="Times New Roman" w:cs="Times New Roman"/>
          <w:sz w:val="28"/>
          <w:szCs w:val="28"/>
        </w:rPr>
        <w:t>- организация выполнения решений Общего собрания работников;</w:t>
      </w:r>
    </w:p>
    <w:p w:rsidR="00DE3490" w:rsidRPr="00DE3490" w:rsidRDefault="00DE3490" w:rsidP="00DE3490">
      <w:pPr>
        <w:pStyle w:val="1"/>
        <w:jc w:val="both"/>
        <w:rPr>
          <w:rFonts w:ascii="Times New Roman" w:hAnsi="Times New Roman" w:cs="Times New Roman"/>
          <w:sz w:val="28"/>
          <w:szCs w:val="28"/>
        </w:rPr>
      </w:pPr>
      <w:r w:rsidRPr="00DE3490">
        <w:rPr>
          <w:rFonts w:ascii="Times New Roman" w:hAnsi="Times New Roman" w:cs="Times New Roman"/>
          <w:sz w:val="28"/>
          <w:szCs w:val="28"/>
        </w:rPr>
        <w:t>- рассмотрение и обсуждение вопросов стратегии развития Учреждения, внесение предложений по совершенствованию работы Учреждения;</w:t>
      </w:r>
    </w:p>
    <w:p w:rsidR="00DE3490" w:rsidRPr="00DE3490" w:rsidRDefault="00DE3490" w:rsidP="00DE3490">
      <w:pPr>
        <w:pStyle w:val="a5"/>
        <w:suppressAutoHyphens w:val="0"/>
        <w:spacing w:before="0" w:after="0"/>
        <w:jc w:val="both"/>
        <w:rPr>
          <w:sz w:val="28"/>
          <w:szCs w:val="28"/>
        </w:rPr>
      </w:pPr>
      <w:r w:rsidRPr="00DE3490">
        <w:rPr>
          <w:sz w:val="28"/>
          <w:szCs w:val="28"/>
        </w:rPr>
        <w:t>-  обсуждение вопросов состояния и укрепления трудовой дисциплины, обсуждение поведения или отдельных поступков членов трудового коллектива и принятие решений о вынесении общественного порицания в случае виновности;</w:t>
      </w:r>
    </w:p>
    <w:p w:rsidR="00DE3490" w:rsidRPr="00DE3490" w:rsidRDefault="00DE3490" w:rsidP="00DE3490">
      <w:pPr>
        <w:pStyle w:val="1"/>
        <w:jc w:val="both"/>
        <w:rPr>
          <w:rFonts w:ascii="Times New Roman" w:hAnsi="Times New Roman" w:cs="Times New Roman"/>
          <w:sz w:val="28"/>
          <w:szCs w:val="28"/>
        </w:rPr>
      </w:pPr>
      <w:r w:rsidRPr="00DE3490">
        <w:rPr>
          <w:rFonts w:ascii="Times New Roman" w:hAnsi="Times New Roman" w:cs="Times New Roman"/>
          <w:sz w:val="28"/>
          <w:szCs w:val="28"/>
        </w:rPr>
        <w:t>- внесение заведующему Учреждением предложений о представлении работников Учреждения к различным видам поощрений;</w:t>
      </w:r>
    </w:p>
    <w:p w:rsidR="00DE3490" w:rsidRPr="00DE3490" w:rsidRDefault="00DE3490" w:rsidP="00DE3490">
      <w:pPr>
        <w:pStyle w:val="1"/>
        <w:jc w:val="both"/>
        <w:rPr>
          <w:rFonts w:ascii="Times New Roman" w:hAnsi="Times New Roman" w:cs="Times New Roman"/>
          <w:sz w:val="28"/>
          <w:szCs w:val="28"/>
        </w:rPr>
      </w:pPr>
      <w:r w:rsidRPr="00DE3490">
        <w:rPr>
          <w:rFonts w:ascii="Times New Roman" w:hAnsi="Times New Roman" w:cs="Times New Roman"/>
          <w:sz w:val="28"/>
          <w:szCs w:val="28"/>
        </w:rPr>
        <w:t>- подготовка ходатайств о снятии дисциплинарных взысканий с работников Учреждения;</w:t>
      </w:r>
    </w:p>
    <w:p w:rsidR="00DE3490" w:rsidRPr="00DE3490" w:rsidRDefault="00DE3490" w:rsidP="00DE3490">
      <w:pPr>
        <w:pStyle w:val="ParagraphStyle"/>
        <w:jc w:val="both"/>
        <w:rPr>
          <w:rFonts w:ascii="Times New Roman" w:hAnsi="Times New Roman" w:cs="Times New Roman"/>
          <w:sz w:val="28"/>
          <w:szCs w:val="28"/>
        </w:rPr>
      </w:pPr>
      <w:r w:rsidRPr="00DE3490">
        <w:rPr>
          <w:rFonts w:ascii="Times New Roman" w:hAnsi="Times New Roman" w:cs="Times New Roman"/>
          <w:sz w:val="28"/>
          <w:szCs w:val="28"/>
        </w:rPr>
        <w:t>- выражение мнения в случаях, предусмотренных Трудовым кодексом Российской Федерации, Коллективным договором;</w:t>
      </w:r>
    </w:p>
    <w:p w:rsidR="00DE3490" w:rsidRPr="00DE3490" w:rsidRDefault="00DE3490" w:rsidP="00DE3490">
      <w:pPr>
        <w:pStyle w:val="ParagraphStyle"/>
        <w:jc w:val="both"/>
        <w:rPr>
          <w:rFonts w:ascii="Times New Roman" w:hAnsi="Times New Roman" w:cs="Times New Roman"/>
          <w:sz w:val="28"/>
          <w:szCs w:val="28"/>
        </w:rPr>
      </w:pPr>
      <w:r w:rsidRPr="00DE3490">
        <w:rPr>
          <w:rFonts w:ascii="Times New Roman" w:hAnsi="Times New Roman" w:cs="Times New Roman"/>
          <w:sz w:val="28"/>
          <w:szCs w:val="28"/>
        </w:rPr>
        <w:t>- внесение по вопросам, предусмотренным Трудовым кодексом Российской Федерации, в органы управления Учреждением соответствующих предложений и участие в заседаниях органов управления Учреждением при рассмотрении указанных предложений;</w:t>
      </w:r>
    </w:p>
    <w:p w:rsidR="00DE3490" w:rsidRPr="00DE3490" w:rsidRDefault="00DE3490" w:rsidP="00DE3490">
      <w:pPr>
        <w:pStyle w:val="ParagraphStyle"/>
        <w:jc w:val="both"/>
        <w:rPr>
          <w:rFonts w:ascii="Times New Roman" w:hAnsi="Times New Roman" w:cs="Times New Roman"/>
          <w:sz w:val="28"/>
          <w:szCs w:val="28"/>
        </w:rPr>
      </w:pPr>
      <w:r w:rsidRPr="00DE3490">
        <w:rPr>
          <w:rFonts w:ascii="Times New Roman" w:hAnsi="Times New Roman" w:cs="Times New Roman"/>
          <w:sz w:val="28"/>
          <w:szCs w:val="28"/>
        </w:rPr>
        <w:t xml:space="preserve">- рассмотрение иных вопросов, отнесенных к его компетенции законодательством Российской Федерации, либо вынесенных на его рассмотрение заведующим Учреждением. </w:t>
      </w:r>
    </w:p>
    <w:p w:rsidR="00DE3490" w:rsidRPr="00DE3490" w:rsidRDefault="00DE3490" w:rsidP="00DE3490">
      <w:pPr>
        <w:pStyle w:val="a5"/>
        <w:spacing w:before="0" w:after="0"/>
        <w:ind w:firstLine="709"/>
        <w:jc w:val="both"/>
        <w:rPr>
          <w:sz w:val="28"/>
          <w:szCs w:val="28"/>
        </w:rPr>
      </w:pPr>
      <w:r w:rsidRPr="00DE3490">
        <w:rPr>
          <w:sz w:val="28"/>
          <w:szCs w:val="28"/>
        </w:rPr>
        <w:t xml:space="preserve">8.6.3. На заседании Общего собрания работников Учреждения избирается председатель и секретарь собрания открытым голосованием сроком полномочий на 1 год. </w:t>
      </w:r>
    </w:p>
    <w:p w:rsidR="00DE3490" w:rsidRPr="00DE3490" w:rsidRDefault="00DE3490" w:rsidP="00DE3490">
      <w:pPr>
        <w:pStyle w:val="a5"/>
        <w:spacing w:before="0" w:after="0"/>
        <w:ind w:firstLine="709"/>
        <w:jc w:val="both"/>
        <w:rPr>
          <w:sz w:val="28"/>
          <w:szCs w:val="28"/>
        </w:rPr>
      </w:pPr>
      <w:r w:rsidRPr="00DE3490">
        <w:rPr>
          <w:sz w:val="28"/>
          <w:szCs w:val="28"/>
        </w:rPr>
        <w:t>Председатель избирается из числа членов административно-управленческого персонала, педагогических работников. Секретарем может быть любой член трудового коллектива.</w:t>
      </w:r>
    </w:p>
    <w:p w:rsidR="00DE3490" w:rsidRPr="00DE3490" w:rsidRDefault="00DE3490" w:rsidP="00DE3490">
      <w:pPr>
        <w:pStyle w:val="Default"/>
        <w:rPr>
          <w:rFonts w:eastAsiaTheme="minorEastAsia"/>
          <w:sz w:val="28"/>
          <w:szCs w:val="28"/>
          <w:lang w:eastAsia="ru-RU"/>
        </w:rPr>
      </w:pPr>
      <w:r w:rsidRPr="00DE3490">
        <w:rPr>
          <w:sz w:val="28"/>
          <w:szCs w:val="28"/>
        </w:rPr>
        <w:t xml:space="preserve"> </w:t>
      </w:r>
      <w:r w:rsidRPr="00DE3490">
        <w:rPr>
          <w:rFonts w:eastAsiaTheme="minorEastAsia"/>
          <w:sz w:val="28"/>
          <w:szCs w:val="28"/>
          <w:lang w:eastAsia="ru-RU"/>
        </w:rPr>
        <w:t xml:space="preserve">Председатель Общего собрания: </w:t>
      </w:r>
    </w:p>
    <w:p w:rsidR="00DE3490" w:rsidRPr="00DE3490" w:rsidRDefault="00DE3490" w:rsidP="00DE3490">
      <w:pPr>
        <w:autoSpaceDE w:val="0"/>
        <w:autoSpaceDN w:val="0"/>
        <w:adjustRightInd w:val="0"/>
        <w:spacing w:after="0" w:line="240" w:lineRule="auto"/>
        <w:rPr>
          <w:rFonts w:ascii="Times New Roman" w:hAnsi="Times New Roman" w:cs="Times New Roman"/>
          <w:color w:val="000000"/>
          <w:sz w:val="28"/>
          <w:szCs w:val="28"/>
        </w:rPr>
      </w:pPr>
      <w:r w:rsidRPr="00DE3490">
        <w:rPr>
          <w:rFonts w:ascii="Times New Roman" w:hAnsi="Times New Roman" w:cs="Times New Roman"/>
          <w:color w:val="000000"/>
          <w:sz w:val="28"/>
          <w:szCs w:val="28"/>
        </w:rPr>
        <w:t xml:space="preserve">- организует деятельность Общего собрания; </w:t>
      </w:r>
    </w:p>
    <w:p w:rsidR="00DE3490" w:rsidRPr="00DE3490" w:rsidRDefault="00DE3490" w:rsidP="00DE3490">
      <w:pPr>
        <w:autoSpaceDE w:val="0"/>
        <w:autoSpaceDN w:val="0"/>
        <w:adjustRightInd w:val="0"/>
        <w:spacing w:after="0" w:line="240" w:lineRule="auto"/>
        <w:jc w:val="both"/>
        <w:rPr>
          <w:rFonts w:ascii="Times New Roman" w:hAnsi="Times New Roman" w:cs="Times New Roman"/>
          <w:color w:val="000000"/>
          <w:sz w:val="28"/>
          <w:szCs w:val="28"/>
        </w:rPr>
      </w:pPr>
      <w:r w:rsidRPr="00DE3490">
        <w:rPr>
          <w:rFonts w:ascii="Times New Roman" w:hAnsi="Times New Roman" w:cs="Times New Roman"/>
          <w:color w:val="000000"/>
          <w:sz w:val="28"/>
          <w:szCs w:val="28"/>
        </w:rPr>
        <w:t xml:space="preserve">-информирует членов Общего собрания о предстоящем заседании и повестке собрания не менее чем за 10 дней до его проведения, размещая объявление на информационном стенде учреждения; </w:t>
      </w:r>
    </w:p>
    <w:p w:rsidR="00DE3490" w:rsidRPr="00DE3490" w:rsidRDefault="00DE3490" w:rsidP="00DE3490">
      <w:pPr>
        <w:autoSpaceDE w:val="0"/>
        <w:autoSpaceDN w:val="0"/>
        <w:adjustRightInd w:val="0"/>
        <w:spacing w:after="0" w:line="240" w:lineRule="auto"/>
        <w:jc w:val="both"/>
        <w:rPr>
          <w:rFonts w:ascii="Times New Roman" w:hAnsi="Times New Roman" w:cs="Times New Roman"/>
          <w:color w:val="000000"/>
          <w:sz w:val="28"/>
          <w:szCs w:val="28"/>
        </w:rPr>
      </w:pPr>
      <w:r w:rsidRPr="00DE3490">
        <w:rPr>
          <w:rFonts w:ascii="Times New Roman" w:hAnsi="Times New Roman" w:cs="Times New Roman"/>
          <w:color w:val="000000"/>
          <w:sz w:val="28"/>
          <w:szCs w:val="28"/>
        </w:rPr>
        <w:t>- организует подготовку и проведение Общего собрания (совместно с администрацией Учреждения);</w:t>
      </w:r>
    </w:p>
    <w:p w:rsidR="00DE3490" w:rsidRPr="00DE3490" w:rsidRDefault="00DE3490" w:rsidP="00DE3490">
      <w:pPr>
        <w:autoSpaceDE w:val="0"/>
        <w:autoSpaceDN w:val="0"/>
        <w:adjustRightInd w:val="0"/>
        <w:spacing w:after="0" w:line="240" w:lineRule="auto"/>
        <w:rPr>
          <w:rFonts w:ascii="Times New Roman" w:hAnsi="Times New Roman" w:cs="Times New Roman"/>
          <w:color w:val="000000"/>
          <w:sz w:val="28"/>
          <w:szCs w:val="28"/>
        </w:rPr>
      </w:pPr>
      <w:r w:rsidRPr="00DE3490">
        <w:rPr>
          <w:rFonts w:ascii="Times New Roman" w:hAnsi="Times New Roman" w:cs="Times New Roman"/>
          <w:color w:val="000000"/>
          <w:sz w:val="28"/>
          <w:szCs w:val="28"/>
        </w:rPr>
        <w:t xml:space="preserve">- определяет повестку дня; </w:t>
      </w:r>
    </w:p>
    <w:p w:rsidR="00DE3490" w:rsidRPr="00DE3490" w:rsidRDefault="00DE3490" w:rsidP="00DE3490">
      <w:pPr>
        <w:pStyle w:val="a5"/>
        <w:spacing w:before="0" w:after="0"/>
        <w:jc w:val="both"/>
        <w:rPr>
          <w:sz w:val="28"/>
          <w:szCs w:val="28"/>
        </w:rPr>
      </w:pPr>
      <w:r w:rsidRPr="00DE3490">
        <w:rPr>
          <w:rFonts w:eastAsiaTheme="minorEastAsia"/>
          <w:color w:val="000000"/>
          <w:sz w:val="28"/>
          <w:szCs w:val="28"/>
          <w:lang w:eastAsia="ru-RU"/>
        </w:rPr>
        <w:lastRenderedPageBreak/>
        <w:t>- контролирует выполнение решений.</w:t>
      </w:r>
    </w:p>
    <w:p w:rsidR="00DE3490" w:rsidRPr="00DE3490" w:rsidRDefault="00DE3490" w:rsidP="00DE3490">
      <w:pPr>
        <w:pStyle w:val="a5"/>
        <w:spacing w:before="0" w:after="0"/>
        <w:ind w:firstLine="709"/>
        <w:jc w:val="both"/>
        <w:rPr>
          <w:sz w:val="28"/>
          <w:szCs w:val="28"/>
        </w:rPr>
      </w:pPr>
      <w:r w:rsidRPr="00DE3490">
        <w:rPr>
          <w:sz w:val="28"/>
          <w:szCs w:val="28"/>
        </w:rPr>
        <w:t xml:space="preserve">Общее собрание созывается не реже 2-х раз в год. </w:t>
      </w:r>
    </w:p>
    <w:p w:rsidR="00DE3490" w:rsidRPr="00DE3490" w:rsidRDefault="00DE3490" w:rsidP="00DE3490">
      <w:pPr>
        <w:pStyle w:val="1"/>
        <w:ind w:firstLine="709"/>
        <w:jc w:val="both"/>
        <w:rPr>
          <w:rFonts w:ascii="Times New Roman" w:hAnsi="Times New Roman" w:cs="Times New Roman"/>
          <w:sz w:val="28"/>
          <w:szCs w:val="28"/>
        </w:rPr>
      </w:pPr>
      <w:r w:rsidRPr="00DE3490">
        <w:rPr>
          <w:rFonts w:ascii="Times New Roman" w:hAnsi="Times New Roman" w:cs="Times New Roman"/>
          <w:sz w:val="28"/>
          <w:szCs w:val="28"/>
        </w:rPr>
        <w:t>В необходимых случаях на заседания Общего собрания работников Учреждения приглашаются представители органа управления образованием, представители Учредителя и других организаций. Лица, приглашенные на собрание, пользуются правом совещательного голоса, могут участвовать в обсуждении обсуждаемых вопросов, вносить предложения и заявления.</w:t>
      </w:r>
    </w:p>
    <w:p w:rsidR="00DE3490" w:rsidRPr="00DE3490" w:rsidRDefault="00DE3490" w:rsidP="00DE3490">
      <w:pPr>
        <w:pStyle w:val="a5"/>
        <w:spacing w:before="0" w:after="0"/>
        <w:ind w:firstLine="709"/>
        <w:jc w:val="both"/>
        <w:rPr>
          <w:sz w:val="28"/>
          <w:szCs w:val="28"/>
        </w:rPr>
      </w:pPr>
      <w:r w:rsidRPr="00DE3490">
        <w:rPr>
          <w:sz w:val="28"/>
          <w:szCs w:val="28"/>
        </w:rPr>
        <w:t>Решение Общего собрания работников Учреждения считается принятым, если за него проголосовало более 2/3 присутствующих, и является обязательным для исполнения всеми членами коллектива.</w:t>
      </w:r>
    </w:p>
    <w:p w:rsidR="00DE3490" w:rsidRPr="00DE3490" w:rsidRDefault="00DE3490" w:rsidP="00DE349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E3490">
        <w:rPr>
          <w:rFonts w:ascii="Times New Roman" w:hAnsi="Times New Roman" w:cs="Times New Roman"/>
          <w:color w:val="000000"/>
          <w:sz w:val="28"/>
          <w:szCs w:val="28"/>
        </w:rPr>
        <w:t xml:space="preserve">Решение доводятся до сведения всего трудового коллектива учреждения не позднее, чем в течение 3 дней после прошедшего заседания. </w:t>
      </w:r>
    </w:p>
    <w:p w:rsidR="00DE3490" w:rsidRPr="00DE3490" w:rsidRDefault="00DE3490" w:rsidP="00DE3490">
      <w:pPr>
        <w:autoSpaceDE w:val="0"/>
        <w:autoSpaceDN w:val="0"/>
        <w:adjustRightInd w:val="0"/>
        <w:spacing w:after="0" w:line="240" w:lineRule="auto"/>
        <w:jc w:val="both"/>
        <w:rPr>
          <w:rFonts w:ascii="Times New Roman" w:hAnsi="Times New Roman" w:cs="Times New Roman"/>
          <w:color w:val="000000"/>
          <w:sz w:val="28"/>
          <w:szCs w:val="28"/>
        </w:rPr>
      </w:pPr>
      <w:r w:rsidRPr="00DE3490">
        <w:rPr>
          <w:rFonts w:ascii="Times New Roman" w:hAnsi="Times New Roman" w:cs="Times New Roman"/>
          <w:color w:val="000000"/>
          <w:sz w:val="28"/>
          <w:szCs w:val="28"/>
        </w:rPr>
        <w:t xml:space="preserve">Заседания Общего собрания оформляются протоколом. </w:t>
      </w:r>
      <w:r w:rsidRPr="00DE3490">
        <w:rPr>
          <w:rFonts w:ascii="Times New Roman" w:hAnsi="Times New Roman" w:cs="Times New Roman"/>
          <w:sz w:val="28"/>
          <w:szCs w:val="28"/>
        </w:rPr>
        <w:t>Нумерация протоколов начинается с начала календарного года.</w:t>
      </w:r>
    </w:p>
    <w:p w:rsidR="00DE3490" w:rsidRPr="00DE3490" w:rsidRDefault="00DE3490" w:rsidP="00DE3490">
      <w:pPr>
        <w:pStyle w:val="a5"/>
        <w:spacing w:before="0" w:after="0"/>
        <w:ind w:firstLine="709"/>
        <w:jc w:val="both"/>
        <w:rPr>
          <w:sz w:val="28"/>
        </w:rPr>
      </w:pPr>
      <w:r w:rsidRPr="00DE3490">
        <w:rPr>
          <w:sz w:val="28"/>
        </w:rPr>
        <w:t>8.7. Управление педагогической деятельностью в Учреждении осуществляет Педагогический  совет.</w:t>
      </w:r>
    </w:p>
    <w:p w:rsidR="00DE3490" w:rsidRPr="00DE3490" w:rsidRDefault="00DE3490" w:rsidP="00DE3490">
      <w:pPr>
        <w:pStyle w:val="a5"/>
        <w:spacing w:before="0" w:after="0"/>
        <w:ind w:firstLine="709"/>
        <w:jc w:val="both"/>
        <w:rPr>
          <w:sz w:val="28"/>
        </w:rPr>
      </w:pPr>
      <w:r w:rsidRPr="00DE3490">
        <w:rPr>
          <w:sz w:val="28"/>
        </w:rPr>
        <w:t>Педагогический совет состоит из всех педагогических работников.</w:t>
      </w:r>
    </w:p>
    <w:p w:rsidR="00DE3490" w:rsidRPr="00DE3490" w:rsidRDefault="00DE3490" w:rsidP="00DE3490">
      <w:pPr>
        <w:pStyle w:val="1"/>
        <w:ind w:firstLine="709"/>
        <w:jc w:val="both"/>
        <w:rPr>
          <w:rFonts w:ascii="Times New Roman" w:hAnsi="Times New Roman" w:cs="Times New Roman"/>
          <w:sz w:val="28"/>
          <w:szCs w:val="28"/>
        </w:rPr>
      </w:pPr>
      <w:r w:rsidRPr="00DE3490">
        <w:rPr>
          <w:rFonts w:ascii="Times New Roman" w:hAnsi="Times New Roman" w:cs="Times New Roman"/>
          <w:sz w:val="28"/>
          <w:szCs w:val="28"/>
        </w:rPr>
        <w:t>При необходимости на заседания Педагогического совета могут приглашаться медицинские работники, сотрудники общественных организаций, учреждений, родители обучающихся (воспитанников), представители Администрации района, Комитета по образованию. Необходимость их участия определяется председателем Педагогического совета. Приглашенные на заседание Педагогического совета пользуются правом совещательного голоса.</w:t>
      </w:r>
    </w:p>
    <w:p w:rsidR="00DE3490" w:rsidRPr="00DE3490" w:rsidRDefault="00DE3490" w:rsidP="00DE3490">
      <w:pPr>
        <w:pStyle w:val="a5"/>
        <w:spacing w:before="0" w:after="0"/>
        <w:ind w:firstLine="709"/>
        <w:jc w:val="both"/>
        <w:rPr>
          <w:sz w:val="28"/>
        </w:rPr>
      </w:pPr>
      <w:r w:rsidRPr="00DE3490">
        <w:rPr>
          <w:sz w:val="28"/>
        </w:rPr>
        <w:t xml:space="preserve"> 8.7.1. Педагогический совет:</w:t>
      </w:r>
    </w:p>
    <w:p w:rsidR="00DE3490" w:rsidRPr="00DE3490" w:rsidRDefault="00DE3490" w:rsidP="00DE3490">
      <w:pPr>
        <w:pStyle w:val="a5"/>
        <w:spacing w:before="0" w:after="0"/>
        <w:jc w:val="both"/>
        <w:rPr>
          <w:sz w:val="28"/>
        </w:rPr>
      </w:pPr>
      <w:r w:rsidRPr="00DE3490">
        <w:rPr>
          <w:sz w:val="28"/>
        </w:rPr>
        <w:t xml:space="preserve">- определяет направления образовательной деятельности Учреждения; </w:t>
      </w:r>
    </w:p>
    <w:p w:rsidR="00DE3490" w:rsidRPr="00DE3490" w:rsidRDefault="00DE3490" w:rsidP="00DE3490">
      <w:pPr>
        <w:pStyle w:val="a5"/>
        <w:spacing w:before="0" w:after="0"/>
        <w:jc w:val="both"/>
        <w:rPr>
          <w:sz w:val="28"/>
        </w:rPr>
      </w:pPr>
      <w:r w:rsidRPr="00DE3490">
        <w:rPr>
          <w:sz w:val="28"/>
        </w:rPr>
        <w:t xml:space="preserve">- разрабатывает и принимает основную образовательную программу дошкольного образования Учреждения; </w:t>
      </w:r>
    </w:p>
    <w:p w:rsidR="00DE3490" w:rsidRPr="00DE3490" w:rsidRDefault="00DE3490" w:rsidP="00DE3490">
      <w:pPr>
        <w:pStyle w:val="a5"/>
        <w:spacing w:before="0" w:after="0"/>
        <w:jc w:val="both"/>
        <w:rPr>
          <w:sz w:val="28"/>
        </w:rPr>
      </w:pPr>
      <w:r w:rsidRPr="00DE3490">
        <w:rPr>
          <w:sz w:val="28"/>
        </w:rPr>
        <w:t xml:space="preserve">- разрабатывает и принимает программу развития Учреждения; </w:t>
      </w:r>
    </w:p>
    <w:p w:rsidR="00DE3490" w:rsidRPr="00DE3490" w:rsidRDefault="00DE3490" w:rsidP="00DE3490">
      <w:pPr>
        <w:pStyle w:val="1"/>
        <w:jc w:val="both"/>
        <w:rPr>
          <w:rFonts w:ascii="Times New Roman" w:hAnsi="Times New Roman" w:cs="Times New Roman"/>
          <w:sz w:val="28"/>
          <w:szCs w:val="28"/>
        </w:rPr>
      </w:pPr>
      <w:r w:rsidRPr="00DE3490">
        <w:rPr>
          <w:rFonts w:ascii="Times New Roman" w:hAnsi="Times New Roman" w:cs="Times New Roman"/>
          <w:sz w:val="28"/>
          <w:szCs w:val="28"/>
        </w:rPr>
        <w:t>-  осуществляет отбор и утверждение образовательных программ дошкольного образования для использования в Учреждении, отбор воспитательных и образовательных методик, технологий для использования в образовательном процессе Учреждения;</w:t>
      </w:r>
    </w:p>
    <w:p w:rsidR="00DE3490" w:rsidRPr="00DE3490" w:rsidRDefault="00DE3490" w:rsidP="00DE3490">
      <w:pPr>
        <w:pStyle w:val="1"/>
        <w:jc w:val="both"/>
        <w:rPr>
          <w:rFonts w:ascii="Times New Roman" w:hAnsi="Times New Roman" w:cs="Times New Roman"/>
          <w:sz w:val="28"/>
          <w:szCs w:val="28"/>
        </w:rPr>
      </w:pPr>
      <w:r w:rsidRPr="00DE3490">
        <w:rPr>
          <w:rFonts w:ascii="Times New Roman" w:hAnsi="Times New Roman" w:cs="Times New Roman"/>
          <w:sz w:val="28"/>
          <w:szCs w:val="28"/>
        </w:rPr>
        <w:t>- обсуждение и рекомендации к утверждению проекта годового плана Учреждения;</w:t>
      </w:r>
    </w:p>
    <w:p w:rsidR="00DE3490" w:rsidRPr="00DE3490" w:rsidRDefault="00DE3490" w:rsidP="00DE3490">
      <w:pPr>
        <w:pStyle w:val="a5"/>
        <w:spacing w:before="0" w:after="0"/>
        <w:jc w:val="both"/>
        <w:rPr>
          <w:sz w:val="28"/>
        </w:rPr>
      </w:pPr>
      <w:r w:rsidRPr="00DE3490">
        <w:rPr>
          <w:sz w:val="28"/>
        </w:rPr>
        <w:t>- разрабатывает и принимает правила внутреннего распорядка воспитанников Учреждения и иные локальные нормативные акты, регламентирующие образовательную деятельность Учреждения;</w:t>
      </w:r>
    </w:p>
    <w:p w:rsidR="00DE3490" w:rsidRPr="00DE3490" w:rsidRDefault="00DE3490" w:rsidP="00DE3490">
      <w:pPr>
        <w:pStyle w:val="a5"/>
        <w:spacing w:before="0" w:after="0"/>
        <w:jc w:val="both"/>
        <w:rPr>
          <w:sz w:val="28"/>
        </w:rPr>
      </w:pPr>
      <w:r w:rsidRPr="00DE3490">
        <w:rPr>
          <w:sz w:val="28"/>
        </w:rPr>
        <w:t>- обсуждает вопросы использования и совершенствования методов обучения и воспитания, образовательных технологий, электронных образовательных и информационных ресурсов;</w:t>
      </w:r>
    </w:p>
    <w:p w:rsidR="00DE3490" w:rsidRPr="00DE3490" w:rsidRDefault="00DE3490" w:rsidP="00DE3490">
      <w:pPr>
        <w:pStyle w:val="a5"/>
        <w:spacing w:before="0" w:after="0"/>
        <w:jc w:val="both"/>
        <w:rPr>
          <w:sz w:val="28"/>
        </w:rPr>
      </w:pPr>
      <w:r w:rsidRPr="00DE3490">
        <w:rPr>
          <w:sz w:val="28"/>
        </w:rPr>
        <w:t>-  рассматривает вопросы повышения квалификации и переподготовки кадров;</w:t>
      </w:r>
    </w:p>
    <w:p w:rsidR="00DE3490" w:rsidRPr="00DE3490" w:rsidRDefault="00DE3490" w:rsidP="00DE3490">
      <w:pPr>
        <w:pStyle w:val="a5"/>
        <w:keepNext/>
        <w:tabs>
          <w:tab w:val="right" w:pos="567"/>
        </w:tabs>
        <w:spacing w:before="0" w:after="0"/>
        <w:jc w:val="both"/>
        <w:rPr>
          <w:sz w:val="28"/>
        </w:rPr>
      </w:pPr>
      <w:r w:rsidRPr="00DE3490">
        <w:rPr>
          <w:sz w:val="28"/>
        </w:rPr>
        <w:lastRenderedPageBreak/>
        <w:t>- организует выявление, обобщение, распространение, внедрение педагогического опыта;</w:t>
      </w:r>
    </w:p>
    <w:p w:rsidR="00DE3490" w:rsidRPr="00DE3490" w:rsidRDefault="00DE3490" w:rsidP="00DE3490">
      <w:pPr>
        <w:pStyle w:val="a5"/>
        <w:keepNext/>
        <w:tabs>
          <w:tab w:val="right" w:pos="567"/>
        </w:tabs>
        <w:spacing w:before="0" w:after="0"/>
        <w:jc w:val="both"/>
        <w:rPr>
          <w:sz w:val="28"/>
        </w:rPr>
      </w:pPr>
      <w:r w:rsidRPr="00DE3490">
        <w:rPr>
          <w:sz w:val="28"/>
        </w:rPr>
        <w:t>- рассматривает вопросы предоставления платных услуг обучающимся (воспитанникам)  Учреждения;</w:t>
      </w:r>
    </w:p>
    <w:p w:rsidR="00DE3490" w:rsidRPr="00DE3490" w:rsidRDefault="00DE3490" w:rsidP="00DE3490">
      <w:pPr>
        <w:pStyle w:val="a3"/>
        <w:keepNext/>
        <w:tabs>
          <w:tab w:val="clear" w:pos="4677"/>
          <w:tab w:val="clear" w:pos="9355"/>
          <w:tab w:val="right" w:pos="709"/>
        </w:tabs>
        <w:jc w:val="both"/>
        <w:rPr>
          <w:sz w:val="28"/>
          <w:szCs w:val="24"/>
        </w:rPr>
      </w:pPr>
      <w:r w:rsidRPr="00DE3490">
        <w:rPr>
          <w:sz w:val="28"/>
          <w:szCs w:val="24"/>
        </w:rPr>
        <w:t xml:space="preserve">- заслушивает отчеты о результатах </w:t>
      </w:r>
      <w:proofErr w:type="spellStart"/>
      <w:r w:rsidRPr="00DE3490">
        <w:rPr>
          <w:sz w:val="28"/>
          <w:szCs w:val="24"/>
        </w:rPr>
        <w:t>самообследования</w:t>
      </w:r>
      <w:proofErr w:type="spellEnd"/>
      <w:r w:rsidRPr="00DE3490">
        <w:rPr>
          <w:sz w:val="28"/>
          <w:szCs w:val="24"/>
        </w:rPr>
        <w:t xml:space="preserve"> по реализации основной образовательной программы дошкольного образования;</w:t>
      </w:r>
    </w:p>
    <w:p w:rsidR="00DE3490" w:rsidRPr="00DE3490" w:rsidRDefault="00DE3490" w:rsidP="00DE3490">
      <w:pPr>
        <w:autoSpaceDE w:val="0"/>
        <w:spacing w:after="0" w:line="240" w:lineRule="auto"/>
        <w:jc w:val="both"/>
        <w:rPr>
          <w:rFonts w:ascii="Times New Roman" w:hAnsi="Times New Roman" w:cs="Times New Roman"/>
          <w:sz w:val="28"/>
          <w:szCs w:val="28"/>
        </w:rPr>
      </w:pPr>
      <w:r w:rsidRPr="00DE3490">
        <w:rPr>
          <w:rFonts w:ascii="Times New Roman" w:hAnsi="Times New Roman" w:cs="Times New Roman"/>
          <w:sz w:val="28"/>
          <w:szCs w:val="28"/>
        </w:rPr>
        <w:t>- заслушивает отчеты педагогических и медицинских работников о состоянии здоровья детей, ходе реализации основной образовательной программы Учреждения, дополнительных образовательных программ, степени готовности воспитанников к школьному обучению и др.;</w:t>
      </w:r>
    </w:p>
    <w:p w:rsidR="00DE3490" w:rsidRPr="00DE3490" w:rsidRDefault="00DE3490" w:rsidP="00DE3490">
      <w:pPr>
        <w:autoSpaceDE w:val="0"/>
        <w:spacing w:after="0" w:line="240" w:lineRule="auto"/>
        <w:jc w:val="both"/>
        <w:rPr>
          <w:rFonts w:ascii="Times New Roman" w:hAnsi="Times New Roman" w:cs="Times New Roman"/>
          <w:sz w:val="28"/>
          <w:szCs w:val="28"/>
        </w:rPr>
      </w:pPr>
      <w:r w:rsidRPr="00DE3490">
        <w:rPr>
          <w:rFonts w:ascii="Times New Roman" w:hAnsi="Times New Roman" w:cs="Times New Roman"/>
          <w:sz w:val="28"/>
          <w:szCs w:val="28"/>
        </w:rPr>
        <w:t>- осуществляет контроль и анализ выполнения ранее принятых решений Педагогического совета;</w:t>
      </w:r>
    </w:p>
    <w:p w:rsidR="00DE3490" w:rsidRPr="00DE3490" w:rsidRDefault="00DE3490" w:rsidP="00DE3490">
      <w:pPr>
        <w:autoSpaceDE w:val="0"/>
        <w:spacing w:after="0" w:line="240" w:lineRule="auto"/>
        <w:jc w:val="both"/>
        <w:rPr>
          <w:rFonts w:ascii="Times New Roman" w:hAnsi="Times New Roman" w:cs="Times New Roman"/>
          <w:sz w:val="28"/>
          <w:szCs w:val="28"/>
        </w:rPr>
      </w:pPr>
      <w:r w:rsidRPr="00DE3490">
        <w:rPr>
          <w:rFonts w:ascii="Times New Roman" w:hAnsi="Times New Roman" w:cs="Times New Roman"/>
          <w:sz w:val="28"/>
          <w:szCs w:val="28"/>
        </w:rPr>
        <w:t>- рассматривает  и обсуждает нормативно-правовые документы в области дошкольного образования;</w:t>
      </w:r>
    </w:p>
    <w:p w:rsidR="00DE3490" w:rsidRPr="00DE3490" w:rsidRDefault="00DE3490" w:rsidP="00DE3490">
      <w:pPr>
        <w:autoSpaceDE w:val="0"/>
        <w:spacing w:after="0" w:line="240" w:lineRule="auto"/>
        <w:jc w:val="both"/>
        <w:rPr>
          <w:rFonts w:ascii="Times New Roman" w:hAnsi="Times New Roman" w:cs="Times New Roman"/>
          <w:sz w:val="28"/>
          <w:szCs w:val="28"/>
        </w:rPr>
      </w:pPr>
      <w:r w:rsidRPr="00DE3490">
        <w:rPr>
          <w:rFonts w:ascii="Times New Roman" w:hAnsi="Times New Roman" w:cs="Times New Roman"/>
          <w:sz w:val="28"/>
          <w:szCs w:val="28"/>
        </w:rPr>
        <w:t>- принимает решения о награждении, поощрении педагогических работников Учреждения.</w:t>
      </w:r>
    </w:p>
    <w:p w:rsidR="00DE3490" w:rsidRPr="00DE3490" w:rsidRDefault="00DE3490" w:rsidP="00DE3490">
      <w:pPr>
        <w:autoSpaceDE w:val="0"/>
        <w:autoSpaceDN w:val="0"/>
        <w:adjustRightInd w:val="0"/>
        <w:spacing w:after="0" w:line="240" w:lineRule="auto"/>
        <w:rPr>
          <w:rFonts w:ascii="Times New Roman" w:hAnsi="Times New Roman" w:cs="Times New Roman"/>
          <w:color w:val="000000"/>
          <w:sz w:val="28"/>
          <w:szCs w:val="28"/>
        </w:rPr>
      </w:pPr>
      <w:r w:rsidRPr="00DE3490">
        <w:rPr>
          <w:rFonts w:ascii="Times New Roman" w:hAnsi="Times New Roman" w:cs="Times New Roman"/>
          <w:color w:val="000000"/>
          <w:sz w:val="28"/>
          <w:szCs w:val="28"/>
        </w:rPr>
        <w:t xml:space="preserve">Педагогический совет ответственен </w:t>
      </w:r>
      <w:proofErr w:type="gramStart"/>
      <w:r w:rsidRPr="00DE3490">
        <w:rPr>
          <w:rFonts w:ascii="Times New Roman" w:hAnsi="Times New Roman" w:cs="Times New Roman"/>
          <w:color w:val="000000"/>
          <w:sz w:val="28"/>
          <w:szCs w:val="28"/>
        </w:rPr>
        <w:t>за</w:t>
      </w:r>
      <w:proofErr w:type="gramEnd"/>
      <w:r w:rsidRPr="00DE3490">
        <w:rPr>
          <w:rFonts w:ascii="Times New Roman" w:hAnsi="Times New Roman" w:cs="Times New Roman"/>
          <w:color w:val="000000"/>
          <w:sz w:val="28"/>
          <w:szCs w:val="28"/>
        </w:rPr>
        <w:t xml:space="preserve">: </w:t>
      </w:r>
    </w:p>
    <w:p w:rsidR="00DE3490" w:rsidRPr="00DE3490" w:rsidRDefault="00DE3490" w:rsidP="00DE3490">
      <w:pPr>
        <w:autoSpaceDE w:val="0"/>
        <w:autoSpaceDN w:val="0"/>
        <w:adjustRightInd w:val="0"/>
        <w:spacing w:after="0" w:line="240" w:lineRule="auto"/>
        <w:rPr>
          <w:rFonts w:ascii="Times New Roman" w:hAnsi="Times New Roman" w:cs="Times New Roman"/>
          <w:color w:val="000000"/>
          <w:sz w:val="28"/>
          <w:szCs w:val="28"/>
        </w:rPr>
      </w:pPr>
      <w:r w:rsidRPr="00DE3490">
        <w:rPr>
          <w:rFonts w:ascii="Times New Roman" w:hAnsi="Times New Roman" w:cs="Times New Roman"/>
          <w:color w:val="000000"/>
          <w:sz w:val="28"/>
          <w:szCs w:val="28"/>
        </w:rPr>
        <w:t xml:space="preserve">- выполнение годового плана работы; </w:t>
      </w:r>
    </w:p>
    <w:p w:rsidR="00DE3490" w:rsidRPr="00DE3490" w:rsidRDefault="00DE3490" w:rsidP="00DE3490">
      <w:pPr>
        <w:autoSpaceDE w:val="0"/>
        <w:autoSpaceDN w:val="0"/>
        <w:adjustRightInd w:val="0"/>
        <w:spacing w:after="0" w:line="240" w:lineRule="auto"/>
        <w:rPr>
          <w:rFonts w:ascii="Times New Roman" w:hAnsi="Times New Roman" w:cs="Times New Roman"/>
          <w:color w:val="000000"/>
          <w:sz w:val="28"/>
          <w:szCs w:val="28"/>
        </w:rPr>
      </w:pPr>
      <w:r w:rsidRPr="00DE3490">
        <w:rPr>
          <w:rFonts w:ascii="Times New Roman" w:hAnsi="Times New Roman" w:cs="Times New Roman"/>
          <w:color w:val="000000"/>
          <w:sz w:val="28"/>
          <w:szCs w:val="28"/>
        </w:rPr>
        <w:t xml:space="preserve">- соответствие принятых решений законодательству Российской Федерации об образовании, о защите прав детства; </w:t>
      </w:r>
    </w:p>
    <w:p w:rsidR="00DE3490" w:rsidRPr="00DE3490" w:rsidRDefault="00DE3490" w:rsidP="00DE3490">
      <w:pPr>
        <w:autoSpaceDE w:val="0"/>
        <w:spacing w:after="0" w:line="240" w:lineRule="auto"/>
        <w:jc w:val="both"/>
        <w:rPr>
          <w:rFonts w:ascii="Times New Roman" w:hAnsi="Times New Roman" w:cs="Times New Roman"/>
          <w:sz w:val="28"/>
          <w:szCs w:val="28"/>
        </w:rPr>
      </w:pPr>
      <w:r w:rsidRPr="00DE3490">
        <w:rPr>
          <w:rFonts w:ascii="Times New Roman" w:hAnsi="Times New Roman" w:cs="Times New Roman"/>
          <w:color w:val="000000"/>
          <w:sz w:val="28"/>
          <w:szCs w:val="28"/>
        </w:rPr>
        <w:t>-  принятие конкретных решений по каждому рассматриваемому вопросу, с указанием ответственных лиц и сроков исполнения.</w:t>
      </w:r>
    </w:p>
    <w:p w:rsidR="00DE3490" w:rsidRPr="00DE3490" w:rsidRDefault="00DE3490" w:rsidP="00DE3490">
      <w:pPr>
        <w:pStyle w:val="a5"/>
        <w:spacing w:before="0" w:after="0"/>
        <w:ind w:firstLine="709"/>
        <w:jc w:val="both"/>
        <w:rPr>
          <w:sz w:val="28"/>
        </w:rPr>
      </w:pPr>
      <w:r w:rsidRPr="00DE3490">
        <w:rPr>
          <w:sz w:val="28"/>
        </w:rPr>
        <w:t>8.7.2. Решения Педагогического совета правомочны, если на них присутствует не менее двух третей его членов. При равном количестве голосов решающим является голос председателя Педагогического совета.</w:t>
      </w:r>
    </w:p>
    <w:p w:rsidR="00DE3490" w:rsidRPr="00DE3490" w:rsidRDefault="00DE3490" w:rsidP="00DE3490">
      <w:pPr>
        <w:autoSpaceDE w:val="0"/>
        <w:spacing w:after="0" w:line="240" w:lineRule="auto"/>
        <w:ind w:firstLine="709"/>
        <w:jc w:val="both"/>
        <w:rPr>
          <w:rFonts w:ascii="Times New Roman" w:hAnsi="Times New Roman" w:cs="Times New Roman"/>
          <w:sz w:val="28"/>
          <w:szCs w:val="28"/>
        </w:rPr>
      </w:pPr>
      <w:r w:rsidRPr="00DE3490">
        <w:rPr>
          <w:rFonts w:ascii="Times New Roman" w:hAnsi="Times New Roman" w:cs="Times New Roman"/>
          <w:sz w:val="28"/>
          <w:szCs w:val="28"/>
        </w:rPr>
        <w:t>Принятые Педагогическим советом решения носят рекомендательный характер, решения, утвержденные приказом заведующего, являются обязательными для исполнения.</w:t>
      </w:r>
    </w:p>
    <w:p w:rsidR="00DE3490" w:rsidRPr="00DE3490" w:rsidRDefault="00DE3490" w:rsidP="00DE3490">
      <w:pPr>
        <w:pStyle w:val="a5"/>
        <w:spacing w:before="0" w:after="0"/>
        <w:ind w:firstLine="709"/>
        <w:jc w:val="both"/>
        <w:rPr>
          <w:sz w:val="28"/>
        </w:rPr>
      </w:pPr>
      <w:r w:rsidRPr="00DE3490">
        <w:rPr>
          <w:sz w:val="28"/>
        </w:rPr>
        <w:t>8.7.3. Председателем Педагогического совета является заведующий Учреждением, который организует и контролирует выполнение решений Педагогического совета.</w:t>
      </w:r>
    </w:p>
    <w:p w:rsidR="00DE3490" w:rsidRPr="00DE3490" w:rsidRDefault="00DE3490" w:rsidP="00DE3490">
      <w:pPr>
        <w:pStyle w:val="a5"/>
        <w:spacing w:before="0" w:after="0"/>
        <w:ind w:firstLine="709"/>
        <w:jc w:val="both"/>
        <w:rPr>
          <w:sz w:val="28"/>
        </w:rPr>
      </w:pPr>
      <w:r w:rsidRPr="00DE3490">
        <w:rPr>
          <w:sz w:val="28"/>
        </w:rPr>
        <w:t>8.7.4. Педагогический совет избирает секретаря сроком на 1 учебный год.</w:t>
      </w:r>
    </w:p>
    <w:p w:rsidR="00DE3490" w:rsidRPr="00DE3490" w:rsidRDefault="00DE3490" w:rsidP="00DE3490">
      <w:pPr>
        <w:autoSpaceDE w:val="0"/>
        <w:autoSpaceDN w:val="0"/>
        <w:adjustRightInd w:val="0"/>
        <w:spacing w:after="0" w:line="240" w:lineRule="auto"/>
        <w:jc w:val="both"/>
        <w:rPr>
          <w:rFonts w:ascii="Times New Roman" w:hAnsi="Times New Roman" w:cs="Times New Roman"/>
          <w:color w:val="000000"/>
          <w:sz w:val="28"/>
          <w:szCs w:val="28"/>
        </w:rPr>
      </w:pPr>
      <w:r w:rsidRPr="00DE3490">
        <w:rPr>
          <w:sz w:val="28"/>
          <w:szCs w:val="28"/>
        </w:rPr>
        <w:t xml:space="preserve">8.7.5. </w:t>
      </w:r>
      <w:r w:rsidRPr="00DE3490">
        <w:rPr>
          <w:rFonts w:ascii="Times New Roman" w:hAnsi="Times New Roman" w:cs="Times New Roman"/>
          <w:color w:val="000000"/>
          <w:sz w:val="28"/>
          <w:szCs w:val="28"/>
        </w:rPr>
        <w:t xml:space="preserve">Заседания Педагогического совета оформляются протоколом. Протоколы подписываются председателем и секретарем. </w:t>
      </w:r>
    </w:p>
    <w:p w:rsidR="00DE3490" w:rsidRPr="00DE3490" w:rsidRDefault="00DE3490" w:rsidP="00DE3490">
      <w:pPr>
        <w:pStyle w:val="a5"/>
        <w:spacing w:before="0" w:after="0"/>
        <w:ind w:firstLine="709"/>
        <w:jc w:val="both"/>
        <w:rPr>
          <w:sz w:val="28"/>
          <w:szCs w:val="28"/>
        </w:rPr>
      </w:pPr>
      <w:r w:rsidRPr="00DE3490">
        <w:rPr>
          <w:sz w:val="28"/>
          <w:szCs w:val="28"/>
        </w:rPr>
        <w:t xml:space="preserve">Решение педагогического совета фиксируется в протоколе. </w:t>
      </w:r>
    </w:p>
    <w:p w:rsidR="00DE3490" w:rsidRPr="00DE3490" w:rsidRDefault="00DE3490" w:rsidP="00DE3490">
      <w:pPr>
        <w:autoSpaceDE w:val="0"/>
        <w:autoSpaceDN w:val="0"/>
        <w:adjustRightInd w:val="0"/>
        <w:spacing w:after="0" w:line="240" w:lineRule="auto"/>
        <w:jc w:val="both"/>
        <w:rPr>
          <w:rFonts w:ascii="Times New Roman" w:hAnsi="Times New Roman" w:cs="Times New Roman"/>
          <w:color w:val="000000"/>
          <w:sz w:val="28"/>
          <w:szCs w:val="28"/>
        </w:rPr>
      </w:pPr>
      <w:r w:rsidRPr="00DE3490">
        <w:rPr>
          <w:rFonts w:ascii="Times New Roman" w:hAnsi="Times New Roman" w:cs="Times New Roman"/>
          <w:color w:val="000000"/>
          <w:sz w:val="28"/>
          <w:szCs w:val="28"/>
        </w:rPr>
        <w:t xml:space="preserve">Нумерация протоколов ведется от начала учебного года. </w:t>
      </w:r>
    </w:p>
    <w:p w:rsidR="00DE3490" w:rsidRPr="00DE3490" w:rsidRDefault="00DE3490" w:rsidP="00DE3490">
      <w:pPr>
        <w:pStyle w:val="a5"/>
        <w:spacing w:before="0" w:after="0"/>
        <w:ind w:firstLine="709"/>
        <w:jc w:val="both"/>
        <w:rPr>
          <w:sz w:val="28"/>
          <w:szCs w:val="28"/>
        </w:rPr>
      </w:pPr>
      <w:r w:rsidRPr="00DE3490">
        <w:rPr>
          <w:sz w:val="28"/>
          <w:szCs w:val="28"/>
        </w:rPr>
        <w:t>8.8.  Общее собрание родителей (законных представителей) обучающихся (воспитанников) далее (Общее собрание родителей).</w:t>
      </w:r>
    </w:p>
    <w:p w:rsidR="00DE3490" w:rsidRPr="00DE3490" w:rsidRDefault="00DE3490" w:rsidP="00DE3490">
      <w:pPr>
        <w:spacing w:after="0" w:line="240" w:lineRule="auto"/>
        <w:jc w:val="both"/>
        <w:rPr>
          <w:rFonts w:ascii="Times New Roman" w:hAnsi="Times New Roman" w:cs="Times New Roman"/>
          <w:sz w:val="28"/>
          <w:szCs w:val="28"/>
        </w:rPr>
      </w:pPr>
      <w:r w:rsidRPr="00DE3490">
        <w:rPr>
          <w:rFonts w:ascii="Times New Roman" w:hAnsi="Times New Roman" w:cs="Times New Roman"/>
          <w:sz w:val="28"/>
          <w:szCs w:val="28"/>
        </w:rPr>
        <w:t>Общее собрание родителей – коллегиальный орган общественного управления, действующий в целях развития и совершенствования     образовательного и воспитательного  процесса, взаимодействия родительской общественности и  Учреждения.</w:t>
      </w:r>
    </w:p>
    <w:p w:rsidR="00DE3490" w:rsidRPr="00DE3490" w:rsidRDefault="00DE3490" w:rsidP="00DE3490">
      <w:pPr>
        <w:spacing w:after="0" w:line="240" w:lineRule="auto"/>
        <w:jc w:val="both"/>
        <w:rPr>
          <w:rFonts w:ascii="Times New Roman" w:hAnsi="Times New Roman" w:cs="Times New Roman"/>
          <w:sz w:val="28"/>
          <w:szCs w:val="28"/>
        </w:rPr>
      </w:pPr>
      <w:r w:rsidRPr="00DE3490">
        <w:rPr>
          <w:rFonts w:ascii="Times New Roman" w:hAnsi="Times New Roman" w:cs="Times New Roman"/>
          <w:sz w:val="28"/>
          <w:szCs w:val="28"/>
        </w:rPr>
        <w:t xml:space="preserve">        В состав общего собрания родителей входят все родители (законные представители) воспитанников, посещающие Учреждение.</w:t>
      </w:r>
    </w:p>
    <w:p w:rsidR="00DE3490" w:rsidRPr="00DE3490" w:rsidRDefault="00DE3490" w:rsidP="00DE3490">
      <w:pPr>
        <w:spacing w:after="0" w:line="240" w:lineRule="auto"/>
        <w:jc w:val="both"/>
        <w:rPr>
          <w:rFonts w:ascii="Times New Roman" w:hAnsi="Times New Roman" w:cs="Times New Roman"/>
          <w:sz w:val="28"/>
          <w:szCs w:val="28"/>
        </w:rPr>
      </w:pPr>
      <w:r w:rsidRPr="00DE3490">
        <w:rPr>
          <w:rFonts w:ascii="Times New Roman" w:hAnsi="Times New Roman" w:cs="Times New Roman"/>
          <w:sz w:val="28"/>
          <w:szCs w:val="28"/>
        </w:rPr>
        <w:lastRenderedPageBreak/>
        <w:t xml:space="preserve">Общее  собрание родителей собирается  не реже 2-х </w:t>
      </w:r>
      <w:r w:rsidRPr="00DE3490">
        <w:rPr>
          <w:rFonts w:ascii="Times New Roman" w:hAnsi="Times New Roman" w:cs="Times New Roman"/>
          <w:i/>
          <w:sz w:val="28"/>
          <w:szCs w:val="28"/>
        </w:rPr>
        <w:t xml:space="preserve"> </w:t>
      </w:r>
      <w:r w:rsidRPr="00DE3490">
        <w:rPr>
          <w:rFonts w:ascii="Times New Roman" w:hAnsi="Times New Roman" w:cs="Times New Roman"/>
          <w:sz w:val="28"/>
          <w:szCs w:val="28"/>
        </w:rPr>
        <w:t>раз в год;</w:t>
      </w:r>
    </w:p>
    <w:p w:rsidR="00DE3490" w:rsidRPr="00DE3490" w:rsidRDefault="00DE3490" w:rsidP="00DE3490">
      <w:pPr>
        <w:spacing w:after="0" w:line="240" w:lineRule="auto"/>
        <w:ind w:firstLine="708"/>
        <w:jc w:val="both"/>
        <w:rPr>
          <w:rFonts w:ascii="Times New Roman" w:hAnsi="Times New Roman" w:cs="Times New Roman"/>
          <w:sz w:val="28"/>
          <w:szCs w:val="28"/>
        </w:rPr>
      </w:pPr>
      <w:r w:rsidRPr="00DE3490">
        <w:rPr>
          <w:rFonts w:ascii="Times New Roman" w:hAnsi="Times New Roman" w:cs="Times New Roman"/>
          <w:sz w:val="28"/>
          <w:szCs w:val="28"/>
        </w:rPr>
        <w:t>8.8.1.   Основные задачи общего собрания родителей:</w:t>
      </w:r>
    </w:p>
    <w:p w:rsidR="00DE3490" w:rsidRPr="00DE3490" w:rsidRDefault="00DE3490" w:rsidP="00DE3490">
      <w:pPr>
        <w:spacing w:after="0" w:line="240" w:lineRule="auto"/>
        <w:jc w:val="both"/>
        <w:rPr>
          <w:rFonts w:ascii="Times New Roman" w:hAnsi="Times New Roman" w:cs="Times New Roman"/>
          <w:sz w:val="28"/>
          <w:szCs w:val="28"/>
        </w:rPr>
      </w:pPr>
      <w:r w:rsidRPr="00DE3490">
        <w:rPr>
          <w:rFonts w:ascii="Times New Roman" w:hAnsi="Times New Roman" w:cs="Times New Roman"/>
          <w:sz w:val="28"/>
          <w:szCs w:val="28"/>
        </w:rPr>
        <w:t>-  организация совместной работы родительской общественности и Учреждения по реализации государственной и региональной политики в области дошкольного образования;</w:t>
      </w:r>
    </w:p>
    <w:p w:rsidR="00DE3490" w:rsidRPr="00DE3490" w:rsidRDefault="00DE3490" w:rsidP="00DE3490">
      <w:pPr>
        <w:spacing w:after="0" w:line="240" w:lineRule="auto"/>
        <w:jc w:val="both"/>
        <w:rPr>
          <w:rFonts w:ascii="Times New Roman" w:hAnsi="Times New Roman" w:cs="Times New Roman"/>
          <w:sz w:val="28"/>
          <w:szCs w:val="28"/>
        </w:rPr>
      </w:pPr>
      <w:r w:rsidRPr="00DE3490">
        <w:rPr>
          <w:rFonts w:ascii="Times New Roman" w:hAnsi="Times New Roman" w:cs="Times New Roman"/>
          <w:sz w:val="28"/>
          <w:szCs w:val="28"/>
        </w:rPr>
        <w:t>- рассмотрение и обсуждение основных направлений развития  Учреждения;</w:t>
      </w:r>
    </w:p>
    <w:p w:rsidR="00DE3490" w:rsidRPr="00DE3490" w:rsidRDefault="00DE3490" w:rsidP="00DE3490">
      <w:pPr>
        <w:spacing w:after="0" w:line="240" w:lineRule="auto"/>
        <w:jc w:val="both"/>
        <w:rPr>
          <w:rFonts w:ascii="Times New Roman" w:hAnsi="Times New Roman" w:cs="Times New Roman"/>
          <w:sz w:val="28"/>
          <w:szCs w:val="28"/>
        </w:rPr>
      </w:pPr>
      <w:r w:rsidRPr="00DE3490">
        <w:rPr>
          <w:rFonts w:ascii="Times New Roman" w:hAnsi="Times New Roman" w:cs="Times New Roman"/>
          <w:sz w:val="28"/>
          <w:szCs w:val="28"/>
        </w:rPr>
        <w:t xml:space="preserve">- координация действий родительской общественности и педагогического коллектива Учреждения по вопросам образования, воспитания, оздоровления и развития воспитанников. </w:t>
      </w:r>
    </w:p>
    <w:p w:rsidR="00DE3490" w:rsidRPr="00DE3490" w:rsidRDefault="00DE3490" w:rsidP="00DE3490">
      <w:pPr>
        <w:spacing w:after="0" w:line="240" w:lineRule="auto"/>
        <w:ind w:firstLine="709"/>
        <w:jc w:val="both"/>
        <w:rPr>
          <w:rFonts w:ascii="Times New Roman" w:hAnsi="Times New Roman" w:cs="Times New Roman"/>
          <w:sz w:val="28"/>
          <w:szCs w:val="28"/>
        </w:rPr>
      </w:pPr>
      <w:r w:rsidRPr="00DE3490">
        <w:rPr>
          <w:rFonts w:ascii="Times New Roman" w:hAnsi="Times New Roman" w:cs="Times New Roman"/>
          <w:sz w:val="28"/>
          <w:szCs w:val="28"/>
        </w:rPr>
        <w:t>8.8.2. К компетенции общего  собрания родителей относится:</w:t>
      </w:r>
    </w:p>
    <w:p w:rsidR="00DE3490" w:rsidRPr="00DE3490" w:rsidRDefault="00DE3490" w:rsidP="00DE3490">
      <w:pPr>
        <w:spacing w:after="0" w:line="240" w:lineRule="auto"/>
        <w:jc w:val="both"/>
        <w:rPr>
          <w:rFonts w:ascii="Times New Roman" w:hAnsi="Times New Roman" w:cs="Times New Roman"/>
          <w:sz w:val="28"/>
          <w:szCs w:val="28"/>
        </w:rPr>
      </w:pPr>
      <w:r w:rsidRPr="00DE3490">
        <w:rPr>
          <w:rFonts w:ascii="Times New Roman" w:hAnsi="Times New Roman" w:cs="Times New Roman"/>
          <w:sz w:val="28"/>
          <w:szCs w:val="28"/>
        </w:rPr>
        <w:t>- рассмотрение и согласование Устав и другие локально-нормативные акты, затрагивающие права воспитанников и родителей (законных представителей);</w:t>
      </w:r>
    </w:p>
    <w:p w:rsidR="00DE3490" w:rsidRPr="00DE3490" w:rsidRDefault="00DE3490" w:rsidP="00DE3490">
      <w:pPr>
        <w:spacing w:after="0" w:line="240" w:lineRule="auto"/>
        <w:jc w:val="both"/>
        <w:rPr>
          <w:rFonts w:ascii="Times New Roman" w:hAnsi="Times New Roman" w:cs="Times New Roman"/>
          <w:sz w:val="28"/>
          <w:szCs w:val="28"/>
        </w:rPr>
      </w:pPr>
      <w:r w:rsidRPr="00DE3490">
        <w:rPr>
          <w:rFonts w:ascii="Times New Roman" w:hAnsi="Times New Roman" w:cs="Times New Roman"/>
          <w:sz w:val="28"/>
          <w:szCs w:val="28"/>
        </w:rPr>
        <w:t xml:space="preserve">- заслушивание отчета о результатах поступления и расходования финансовых и материальных  средств и результатах </w:t>
      </w:r>
      <w:proofErr w:type="spellStart"/>
      <w:r w:rsidRPr="00DE3490">
        <w:rPr>
          <w:rFonts w:ascii="Times New Roman" w:hAnsi="Times New Roman" w:cs="Times New Roman"/>
          <w:sz w:val="28"/>
          <w:szCs w:val="28"/>
        </w:rPr>
        <w:t>самообследования</w:t>
      </w:r>
      <w:proofErr w:type="spellEnd"/>
      <w:r w:rsidRPr="00DE3490">
        <w:rPr>
          <w:rFonts w:ascii="Times New Roman" w:hAnsi="Times New Roman" w:cs="Times New Roman"/>
          <w:sz w:val="28"/>
          <w:szCs w:val="28"/>
        </w:rPr>
        <w:t xml:space="preserve"> Учреждения;</w:t>
      </w:r>
    </w:p>
    <w:p w:rsidR="00DE3490" w:rsidRPr="00DE3490" w:rsidRDefault="00DE3490" w:rsidP="00DE3490">
      <w:pPr>
        <w:spacing w:after="0" w:line="240" w:lineRule="auto"/>
        <w:jc w:val="both"/>
        <w:rPr>
          <w:rFonts w:ascii="Times New Roman" w:hAnsi="Times New Roman" w:cs="Times New Roman"/>
          <w:sz w:val="28"/>
          <w:szCs w:val="28"/>
        </w:rPr>
      </w:pPr>
      <w:r w:rsidRPr="00DE3490">
        <w:rPr>
          <w:rFonts w:ascii="Times New Roman" w:hAnsi="Times New Roman" w:cs="Times New Roman"/>
          <w:sz w:val="28"/>
          <w:szCs w:val="28"/>
        </w:rPr>
        <w:t xml:space="preserve"> - ознакомление с основными направлениями  образовательной, оздоровительной и воспитательной деятельности в Учреждении, внесение предложений по их совершенствованию; </w:t>
      </w:r>
    </w:p>
    <w:p w:rsidR="00DE3490" w:rsidRPr="00DE3490" w:rsidRDefault="00DE3490" w:rsidP="00DE3490">
      <w:pPr>
        <w:spacing w:after="0" w:line="240" w:lineRule="auto"/>
        <w:jc w:val="both"/>
        <w:rPr>
          <w:rFonts w:ascii="Times New Roman" w:hAnsi="Times New Roman" w:cs="Times New Roman"/>
          <w:sz w:val="28"/>
          <w:szCs w:val="28"/>
        </w:rPr>
      </w:pPr>
      <w:r w:rsidRPr="00DE3490">
        <w:rPr>
          <w:rFonts w:ascii="Times New Roman" w:hAnsi="Times New Roman" w:cs="Times New Roman"/>
          <w:sz w:val="28"/>
          <w:szCs w:val="28"/>
        </w:rPr>
        <w:t>- обсуждение вопросов, касающихся содержания, форм и  методов организации образовательного процесса,  результатов реализации образовательных программ в  Учреждении;</w:t>
      </w:r>
    </w:p>
    <w:p w:rsidR="00DE3490" w:rsidRPr="00DE3490" w:rsidRDefault="00DE3490" w:rsidP="00DE3490">
      <w:pPr>
        <w:spacing w:after="0" w:line="240" w:lineRule="auto"/>
        <w:jc w:val="both"/>
        <w:rPr>
          <w:rFonts w:ascii="Times New Roman" w:hAnsi="Times New Roman" w:cs="Times New Roman"/>
          <w:sz w:val="28"/>
          <w:szCs w:val="28"/>
        </w:rPr>
      </w:pPr>
      <w:r w:rsidRPr="00DE3490">
        <w:rPr>
          <w:rFonts w:ascii="Times New Roman" w:hAnsi="Times New Roman" w:cs="Times New Roman"/>
          <w:sz w:val="28"/>
          <w:szCs w:val="28"/>
        </w:rPr>
        <w:t>-участие в планировании совместных с родителями (законными представителями) мероприятий в Учреждении.</w:t>
      </w:r>
    </w:p>
    <w:p w:rsidR="00DE3490" w:rsidRPr="00DE3490" w:rsidRDefault="00DE3490" w:rsidP="00DE3490">
      <w:pPr>
        <w:spacing w:after="0" w:line="240" w:lineRule="auto"/>
        <w:ind w:firstLine="708"/>
        <w:jc w:val="both"/>
        <w:rPr>
          <w:rFonts w:ascii="Times New Roman" w:hAnsi="Times New Roman" w:cs="Times New Roman"/>
          <w:sz w:val="28"/>
          <w:szCs w:val="28"/>
        </w:rPr>
      </w:pPr>
      <w:r w:rsidRPr="00DE3490">
        <w:rPr>
          <w:rFonts w:ascii="Times New Roman" w:hAnsi="Times New Roman" w:cs="Times New Roman"/>
          <w:sz w:val="28"/>
          <w:szCs w:val="28"/>
        </w:rPr>
        <w:t>8.8.3.  Права  общего собрания родителей:</w:t>
      </w:r>
    </w:p>
    <w:p w:rsidR="00DE3490" w:rsidRPr="00DE3490" w:rsidRDefault="00DE3490" w:rsidP="00DE3490">
      <w:pPr>
        <w:spacing w:after="0" w:line="240" w:lineRule="auto"/>
        <w:jc w:val="both"/>
        <w:rPr>
          <w:rFonts w:ascii="Times New Roman" w:hAnsi="Times New Roman" w:cs="Times New Roman"/>
          <w:sz w:val="28"/>
          <w:szCs w:val="28"/>
        </w:rPr>
      </w:pPr>
      <w:r w:rsidRPr="00DE3490">
        <w:rPr>
          <w:rFonts w:ascii="Times New Roman" w:hAnsi="Times New Roman" w:cs="Times New Roman"/>
          <w:sz w:val="28"/>
          <w:szCs w:val="28"/>
        </w:rPr>
        <w:t>- выбирать и утверждать Совет родителей;</w:t>
      </w:r>
    </w:p>
    <w:p w:rsidR="00DE3490" w:rsidRPr="00DE3490" w:rsidRDefault="00DE3490" w:rsidP="00DE3490">
      <w:pPr>
        <w:spacing w:after="0" w:line="240" w:lineRule="auto"/>
        <w:jc w:val="both"/>
        <w:rPr>
          <w:rFonts w:ascii="Times New Roman" w:hAnsi="Times New Roman" w:cs="Times New Roman"/>
          <w:sz w:val="28"/>
          <w:szCs w:val="28"/>
        </w:rPr>
      </w:pPr>
      <w:r w:rsidRPr="00DE3490">
        <w:rPr>
          <w:rFonts w:ascii="Times New Roman" w:hAnsi="Times New Roman" w:cs="Times New Roman"/>
          <w:sz w:val="28"/>
          <w:szCs w:val="28"/>
        </w:rPr>
        <w:t>- требовать у Совета родителей выполнения и контроля выполнения решений Общего собрания родителей;</w:t>
      </w:r>
    </w:p>
    <w:p w:rsidR="00DE3490" w:rsidRPr="00DE3490" w:rsidRDefault="00DE3490" w:rsidP="00DE3490">
      <w:pPr>
        <w:spacing w:after="0" w:line="240" w:lineRule="auto"/>
        <w:jc w:val="both"/>
        <w:rPr>
          <w:rFonts w:ascii="Times New Roman" w:hAnsi="Times New Roman" w:cs="Times New Roman"/>
          <w:sz w:val="28"/>
          <w:szCs w:val="28"/>
        </w:rPr>
      </w:pPr>
      <w:r w:rsidRPr="00DE3490">
        <w:rPr>
          <w:rFonts w:ascii="Times New Roman" w:hAnsi="Times New Roman" w:cs="Times New Roman"/>
          <w:sz w:val="28"/>
          <w:szCs w:val="28"/>
        </w:rPr>
        <w:t>- принимать решение об оказании посильной помощи Учреждению в укреплении материально-технической базы детского сада, благоустройству и ремонту его помещений, детских площадок и территории силами родительской общественности;</w:t>
      </w:r>
    </w:p>
    <w:p w:rsidR="00DE3490" w:rsidRPr="00DE3490" w:rsidRDefault="00DE3490" w:rsidP="00DE3490">
      <w:pPr>
        <w:spacing w:after="0" w:line="240" w:lineRule="auto"/>
        <w:ind w:firstLine="708"/>
        <w:jc w:val="both"/>
        <w:rPr>
          <w:rFonts w:ascii="Times New Roman" w:hAnsi="Times New Roman" w:cs="Times New Roman"/>
          <w:sz w:val="28"/>
          <w:szCs w:val="28"/>
        </w:rPr>
      </w:pPr>
      <w:r w:rsidRPr="00DE3490">
        <w:rPr>
          <w:rFonts w:ascii="Times New Roman" w:hAnsi="Times New Roman" w:cs="Times New Roman"/>
          <w:sz w:val="28"/>
          <w:szCs w:val="28"/>
        </w:rPr>
        <w:t>8.8.4. Решение Родительского собрания принимается открытым  голосованием и считается принятым, если за него проголосовало не менее двух третей присутствующих.</w:t>
      </w:r>
    </w:p>
    <w:p w:rsidR="00DE3490" w:rsidRPr="00DE3490" w:rsidRDefault="00DE3490" w:rsidP="00DE3490">
      <w:pPr>
        <w:shd w:val="clear" w:color="auto" w:fill="FFFFFF"/>
        <w:spacing w:after="0" w:line="240" w:lineRule="auto"/>
        <w:ind w:right="24"/>
        <w:jc w:val="both"/>
        <w:rPr>
          <w:rFonts w:ascii="Times New Roman" w:hAnsi="Times New Roman" w:cs="Times New Roman"/>
          <w:color w:val="000000"/>
          <w:spacing w:val="4"/>
          <w:sz w:val="28"/>
          <w:szCs w:val="28"/>
        </w:rPr>
      </w:pPr>
      <w:r w:rsidRPr="00DE3490">
        <w:rPr>
          <w:rFonts w:ascii="Times New Roman" w:hAnsi="Times New Roman" w:cs="Times New Roman"/>
          <w:color w:val="000000"/>
          <w:spacing w:val="4"/>
          <w:sz w:val="24"/>
          <w:szCs w:val="24"/>
        </w:rPr>
        <w:tab/>
      </w:r>
      <w:r w:rsidRPr="00DE3490">
        <w:rPr>
          <w:rFonts w:ascii="Times New Roman" w:hAnsi="Times New Roman" w:cs="Times New Roman"/>
          <w:color w:val="000000"/>
          <w:spacing w:val="4"/>
          <w:sz w:val="28"/>
          <w:szCs w:val="28"/>
        </w:rPr>
        <w:t xml:space="preserve">8.8.5. </w:t>
      </w:r>
      <w:r w:rsidRPr="00DE3490">
        <w:rPr>
          <w:rFonts w:ascii="Times New Roman" w:hAnsi="Times New Roman" w:cs="Times New Roman"/>
          <w:color w:val="000000"/>
          <w:sz w:val="28"/>
          <w:szCs w:val="28"/>
        </w:rPr>
        <w:t xml:space="preserve">Заседания общего собрания  родителей оформляются протоколом. </w:t>
      </w:r>
      <w:r w:rsidRPr="00DE3490">
        <w:rPr>
          <w:rFonts w:ascii="Times New Roman" w:hAnsi="Times New Roman" w:cs="Times New Roman"/>
          <w:color w:val="000000"/>
          <w:spacing w:val="4"/>
          <w:sz w:val="28"/>
          <w:szCs w:val="28"/>
        </w:rPr>
        <w:t>Нумерация протоколов ведется с начала календарного года.</w:t>
      </w:r>
    </w:p>
    <w:p w:rsidR="00DE3490" w:rsidRPr="00DE3490" w:rsidRDefault="00DE3490" w:rsidP="00DE3490">
      <w:pPr>
        <w:pStyle w:val="a5"/>
        <w:spacing w:before="0" w:after="0"/>
        <w:ind w:firstLine="709"/>
        <w:jc w:val="both"/>
        <w:rPr>
          <w:sz w:val="28"/>
        </w:rPr>
      </w:pPr>
      <w:r w:rsidRPr="00DE3490">
        <w:rPr>
          <w:sz w:val="28"/>
        </w:rPr>
        <w:t>8.9. С целью оказания помощи родительской общественности и педагогическому коллективу в реализации задач воспитании и обучении детей, в Учреждении создаётся Совет родителей.</w:t>
      </w:r>
    </w:p>
    <w:p w:rsidR="00DE3490" w:rsidRPr="00DE3490" w:rsidRDefault="00DE3490" w:rsidP="00DE3490">
      <w:pPr>
        <w:pStyle w:val="a5"/>
        <w:spacing w:before="0" w:after="0"/>
        <w:ind w:firstLine="709"/>
        <w:jc w:val="both"/>
        <w:rPr>
          <w:sz w:val="28"/>
        </w:rPr>
      </w:pPr>
      <w:r w:rsidRPr="00DE3490">
        <w:rPr>
          <w:sz w:val="28"/>
        </w:rPr>
        <w:t xml:space="preserve">Совет родителей – коллегиальный орган управления Учреждением, действующий в целях развития и совершенствования образовательного и воспитательного процесса, взаимодействия родительской общественности и Учреждения,  развития материально-технической базы Учреждения. </w:t>
      </w:r>
    </w:p>
    <w:p w:rsidR="00DE3490" w:rsidRPr="00DE3490" w:rsidRDefault="00DE3490" w:rsidP="00DE3490">
      <w:pPr>
        <w:pStyle w:val="a5"/>
        <w:spacing w:before="0" w:after="0"/>
        <w:ind w:firstLine="709"/>
        <w:jc w:val="both"/>
        <w:rPr>
          <w:sz w:val="28"/>
        </w:rPr>
      </w:pPr>
      <w:r w:rsidRPr="00DE3490">
        <w:rPr>
          <w:sz w:val="28"/>
        </w:rPr>
        <w:lastRenderedPageBreak/>
        <w:t>8.9.1.В состав Совета родителей Учреждения входят не менее 2-х представителей родительской общественности от каждой группы детей Учреждения.</w:t>
      </w:r>
    </w:p>
    <w:p w:rsidR="00DE3490" w:rsidRPr="00DE3490" w:rsidRDefault="00DE3490" w:rsidP="00DE3490">
      <w:pPr>
        <w:pStyle w:val="a5"/>
        <w:spacing w:before="0" w:after="0"/>
        <w:ind w:firstLine="709"/>
        <w:jc w:val="both"/>
        <w:rPr>
          <w:sz w:val="28"/>
        </w:rPr>
      </w:pPr>
      <w:r w:rsidRPr="00DE3490">
        <w:rPr>
          <w:sz w:val="28"/>
        </w:rPr>
        <w:t>Члены Совета родителей работают на общественных началах. Члены Совета родителей  могут быть избраны сроком не более 3-х лет.</w:t>
      </w:r>
    </w:p>
    <w:p w:rsidR="00DE3490" w:rsidRPr="00DE3490" w:rsidRDefault="00DE3490" w:rsidP="00DE3490">
      <w:pPr>
        <w:pStyle w:val="a5"/>
        <w:spacing w:before="0" w:after="0"/>
        <w:ind w:firstLine="708"/>
        <w:jc w:val="both"/>
        <w:rPr>
          <w:sz w:val="28"/>
        </w:rPr>
      </w:pPr>
      <w:r w:rsidRPr="00DE3490">
        <w:rPr>
          <w:sz w:val="28"/>
        </w:rPr>
        <w:t xml:space="preserve">Возглавляет Совет родителей председатель, избираемый из числа его членов путём открытого голосования простым большинством голосов, срок действия полномочий – не более 3-х лет. </w:t>
      </w:r>
    </w:p>
    <w:p w:rsidR="00DE3490" w:rsidRPr="00DE3490" w:rsidRDefault="00DE3490" w:rsidP="00DE3490">
      <w:pPr>
        <w:pStyle w:val="a5"/>
        <w:spacing w:before="0" w:after="0"/>
        <w:ind w:firstLine="709"/>
        <w:jc w:val="both"/>
        <w:rPr>
          <w:sz w:val="28"/>
        </w:rPr>
      </w:pPr>
      <w:r w:rsidRPr="00DE3490">
        <w:rPr>
          <w:sz w:val="28"/>
        </w:rPr>
        <w:t xml:space="preserve">8.9.2.Компетенция Совета родителей: </w:t>
      </w:r>
    </w:p>
    <w:p w:rsidR="00DE3490" w:rsidRPr="00DE3490" w:rsidRDefault="00DE3490" w:rsidP="00DE3490">
      <w:pPr>
        <w:autoSpaceDE w:val="0"/>
        <w:spacing w:after="0" w:line="240" w:lineRule="auto"/>
        <w:jc w:val="both"/>
        <w:rPr>
          <w:rFonts w:ascii="Times New Roman" w:hAnsi="Times New Roman" w:cs="Times New Roman"/>
          <w:sz w:val="28"/>
          <w:szCs w:val="28"/>
        </w:rPr>
      </w:pPr>
      <w:r w:rsidRPr="00DE3490">
        <w:rPr>
          <w:rFonts w:ascii="Times New Roman" w:hAnsi="Times New Roman" w:cs="Times New Roman"/>
          <w:sz w:val="28"/>
        </w:rPr>
        <w:t xml:space="preserve">- в случае отсутствия возможности проведения общего собрания родителей (законных представителей) осуществляет </w:t>
      </w:r>
      <w:r w:rsidRPr="00DE3490">
        <w:rPr>
          <w:rFonts w:ascii="Times New Roman" w:hAnsi="Times New Roman" w:cs="Times New Roman"/>
          <w:sz w:val="28"/>
          <w:szCs w:val="28"/>
        </w:rPr>
        <w:t>обсуждение  и согласование проектов Устава и других локальных нормативных актов Учреждения, затрагивающих права участников образовательных отношений и касающихся взаимодействия с родительской общественностью, возможности внесения в них необходимых изменений и дополнений;</w:t>
      </w:r>
    </w:p>
    <w:p w:rsidR="00DE3490" w:rsidRPr="00DE3490" w:rsidRDefault="00DE3490" w:rsidP="00DE3490">
      <w:pPr>
        <w:pStyle w:val="a5"/>
        <w:spacing w:before="0" w:after="0"/>
        <w:jc w:val="both"/>
        <w:rPr>
          <w:sz w:val="28"/>
        </w:rPr>
      </w:pPr>
      <w:r w:rsidRPr="00DE3490">
        <w:rPr>
          <w:sz w:val="28"/>
        </w:rPr>
        <w:t>- осуществляет рассмотрение вопросов защиты прав и законных интересов детей и родителей (законных представителей);</w:t>
      </w:r>
    </w:p>
    <w:p w:rsidR="00DE3490" w:rsidRPr="00DE3490" w:rsidRDefault="00DE3490" w:rsidP="00DE3490">
      <w:pPr>
        <w:pStyle w:val="a5"/>
        <w:spacing w:before="0" w:after="0"/>
        <w:jc w:val="both"/>
        <w:rPr>
          <w:sz w:val="28"/>
        </w:rPr>
      </w:pPr>
      <w:r w:rsidRPr="00DE3490">
        <w:rPr>
          <w:sz w:val="28"/>
        </w:rPr>
        <w:t>- участвует в организации и проведении мероприятий, не предусмотренных учебным планом;</w:t>
      </w:r>
    </w:p>
    <w:p w:rsidR="00DE3490" w:rsidRPr="00DE3490" w:rsidRDefault="00DE3490" w:rsidP="00DE3490">
      <w:pPr>
        <w:autoSpaceDE w:val="0"/>
        <w:spacing w:after="0" w:line="240" w:lineRule="auto"/>
        <w:jc w:val="both"/>
        <w:rPr>
          <w:rFonts w:ascii="Times New Roman" w:hAnsi="Times New Roman" w:cs="Times New Roman"/>
          <w:sz w:val="28"/>
          <w:szCs w:val="28"/>
        </w:rPr>
      </w:pPr>
      <w:r w:rsidRPr="00DE3490">
        <w:rPr>
          <w:rFonts w:ascii="Times New Roman" w:hAnsi="Times New Roman" w:cs="Times New Roman"/>
          <w:sz w:val="28"/>
          <w:szCs w:val="28"/>
        </w:rPr>
        <w:t>- оказывает содействие в организации совместных с родителями (законными представителями) воспитанников мероприятий в Учреждении, родительских собраний, родительских клубов, Дней открытых дверей и др.;</w:t>
      </w:r>
    </w:p>
    <w:p w:rsidR="00DE3490" w:rsidRPr="00DE3490" w:rsidRDefault="00DE3490" w:rsidP="00DE3490">
      <w:pPr>
        <w:tabs>
          <w:tab w:val="left" w:pos="851"/>
        </w:tabs>
        <w:autoSpaceDE w:val="0"/>
        <w:spacing w:after="0" w:line="240" w:lineRule="auto"/>
        <w:rPr>
          <w:rFonts w:ascii="Times New Roman" w:hAnsi="Times New Roman" w:cs="Times New Roman"/>
          <w:sz w:val="28"/>
          <w:szCs w:val="28"/>
        </w:rPr>
      </w:pPr>
      <w:r w:rsidRPr="00DE3490">
        <w:rPr>
          <w:rFonts w:ascii="Times New Roman" w:hAnsi="Times New Roman" w:cs="Times New Roman"/>
          <w:sz w:val="28"/>
          <w:szCs w:val="28"/>
        </w:rPr>
        <w:t>- осуществляет привлечение спонсорских и иных внебюджетных средств;</w:t>
      </w:r>
    </w:p>
    <w:p w:rsidR="00DE3490" w:rsidRPr="00DE3490" w:rsidRDefault="00DE3490" w:rsidP="00DE3490">
      <w:pPr>
        <w:tabs>
          <w:tab w:val="left" w:pos="851"/>
        </w:tabs>
        <w:autoSpaceDE w:val="0"/>
        <w:spacing w:after="0" w:line="240" w:lineRule="auto"/>
        <w:jc w:val="both"/>
        <w:rPr>
          <w:rFonts w:ascii="Times New Roman" w:hAnsi="Times New Roman" w:cs="Times New Roman"/>
          <w:sz w:val="28"/>
          <w:szCs w:val="28"/>
        </w:rPr>
      </w:pPr>
      <w:r w:rsidRPr="00DE3490">
        <w:rPr>
          <w:rFonts w:ascii="Times New Roman" w:hAnsi="Times New Roman" w:cs="Times New Roman"/>
          <w:sz w:val="28"/>
          <w:szCs w:val="28"/>
        </w:rPr>
        <w:t>- принимает решений об оказании посильной помощи Учреждению (группе) в укреплении материально-технической базы Учреждения (группы), благоустройстве и ремонте его помещений, детских площадок и территории Учреждения силами родительской общественности;</w:t>
      </w:r>
    </w:p>
    <w:p w:rsidR="00DE3490" w:rsidRPr="00DE3490" w:rsidRDefault="00DE3490" w:rsidP="00DE3490">
      <w:pPr>
        <w:autoSpaceDE w:val="0"/>
        <w:spacing w:after="0" w:line="240" w:lineRule="auto"/>
        <w:jc w:val="both"/>
        <w:rPr>
          <w:rFonts w:ascii="Times New Roman" w:hAnsi="Times New Roman" w:cs="Times New Roman"/>
          <w:sz w:val="28"/>
          <w:szCs w:val="28"/>
        </w:rPr>
      </w:pPr>
      <w:r w:rsidRPr="00DE3490">
        <w:rPr>
          <w:rFonts w:ascii="Times New Roman" w:hAnsi="Times New Roman" w:cs="Times New Roman"/>
          <w:sz w:val="28"/>
          <w:szCs w:val="28"/>
        </w:rPr>
        <w:t>- совместно с заведующим Учреждением принимает решение о награждении благодарственными письмами наиболее активных представителей родительской общественности.</w:t>
      </w:r>
    </w:p>
    <w:p w:rsidR="00DE3490" w:rsidRPr="00DE3490" w:rsidRDefault="00DE3490" w:rsidP="00DE3490">
      <w:pPr>
        <w:shd w:val="clear" w:color="auto" w:fill="FFFFFF"/>
        <w:spacing w:after="0" w:line="240" w:lineRule="auto"/>
        <w:ind w:right="24" w:firstLine="708"/>
        <w:jc w:val="both"/>
        <w:rPr>
          <w:rFonts w:ascii="Times New Roman" w:hAnsi="Times New Roman" w:cs="Times New Roman"/>
          <w:color w:val="000000"/>
          <w:spacing w:val="4"/>
          <w:sz w:val="28"/>
          <w:szCs w:val="28"/>
        </w:rPr>
      </w:pPr>
      <w:r w:rsidRPr="00DE3490">
        <w:rPr>
          <w:sz w:val="28"/>
        </w:rPr>
        <w:t>8</w:t>
      </w:r>
      <w:r w:rsidRPr="00DE3490">
        <w:rPr>
          <w:rFonts w:ascii="Times New Roman" w:hAnsi="Times New Roman" w:cs="Times New Roman"/>
          <w:sz w:val="28"/>
        </w:rPr>
        <w:t>.9.3.</w:t>
      </w:r>
      <w:r w:rsidRPr="00DE3490">
        <w:rPr>
          <w:rFonts w:ascii="Times New Roman" w:hAnsi="Times New Roman" w:cs="Times New Roman"/>
          <w:color w:val="000000"/>
          <w:spacing w:val="4"/>
          <w:sz w:val="28"/>
          <w:szCs w:val="28"/>
        </w:rPr>
        <w:t xml:space="preserve"> Совет родителей может быть собран по запросу заведующего учреждением</w:t>
      </w:r>
      <w:r w:rsidRPr="00DE3490">
        <w:rPr>
          <w:rFonts w:ascii="Times New Roman" w:hAnsi="Times New Roman" w:cs="Times New Roman"/>
          <w:sz w:val="28"/>
          <w:szCs w:val="28"/>
        </w:rPr>
        <w:t xml:space="preserve">, </w:t>
      </w:r>
      <w:r w:rsidRPr="00DE3490">
        <w:rPr>
          <w:rFonts w:ascii="Times New Roman" w:hAnsi="Times New Roman" w:cs="Times New Roman"/>
          <w:color w:val="000000"/>
          <w:spacing w:val="4"/>
          <w:sz w:val="28"/>
          <w:szCs w:val="28"/>
        </w:rPr>
        <w:t xml:space="preserve"> если того требует решение особо важных вопросов.</w:t>
      </w:r>
    </w:p>
    <w:p w:rsidR="00DE3490" w:rsidRPr="00DE3490" w:rsidRDefault="00DE3490" w:rsidP="00DE3490">
      <w:pPr>
        <w:shd w:val="clear" w:color="auto" w:fill="FFFFFF"/>
        <w:spacing w:after="0" w:line="240" w:lineRule="auto"/>
        <w:ind w:right="24"/>
        <w:jc w:val="both"/>
        <w:rPr>
          <w:rFonts w:ascii="Times New Roman" w:hAnsi="Times New Roman" w:cs="Times New Roman"/>
          <w:color w:val="000000"/>
          <w:spacing w:val="4"/>
          <w:sz w:val="28"/>
          <w:szCs w:val="28"/>
        </w:rPr>
      </w:pPr>
      <w:r w:rsidRPr="00DE3490">
        <w:rPr>
          <w:rFonts w:ascii="Times New Roman" w:hAnsi="Times New Roman" w:cs="Times New Roman"/>
          <w:sz w:val="28"/>
        </w:rPr>
        <w:tab/>
        <w:t>Заседания Совета родителей проводятся не реже двух раз в год. Обязанности по организации и проведению заседаний Совета родителей возлагаются на его председателя и заведующего.</w:t>
      </w:r>
    </w:p>
    <w:p w:rsidR="00DE3490" w:rsidRPr="00DE3490" w:rsidRDefault="00DE3490" w:rsidP="00DE3490">
      <w:pPr>
        <w:pStyle w:val="a5"/>
        <w:spacing w:before="0" w:after="0"/>
        <w:ind w:firstLine="708"/>
        <w:jc w:val="both"/>
        <w:rPr>
          <w:sz w:val="28"/>
        </w:rPr>
      </w:pPr>
      <w:r w:rsidRPr="00DE3490">
        <w:rPr>
          <w:sz w:val="28"/>
        </w:rPr>
        <w:t>8.9.4. Решения Совета родителей принимаются простым большинством голосов путём открытого голосования.</w:t>
      </w:r>
    </w:p>
    <w:p w:rsidR="00DE3490" w:rsidRPr="00DE3490" w:rsidRDefault="00DE3490" w:rsidP="00DE3490">
      <w:pPr>
        <w:pStyle w:val="a5"/>
        <w:spacing w:before="0" w:after="0"/>
        <w:ind w:firstLine="708"/>
        <w:jc w:val="both"/>
        <w:rPr>
          <w:sz w:val="28"/>
        </w:rPr>
      </w:pPr>
      <w:r w:rsidRPr="00DE3490">
        <w:rPr>
          <w:sz w:val="28"/>
        </w:rPr>
        <w:t>Решения Совета родителей могут рассматриваться при необходимости на заседании Общего собрания работников Учреждения, Педагогического совета.</w:t>
      </w:r>
    </w:p>
    <w:p w:rsidR="00DE3490" w:rsidRPr="00DE3490" w:rsidRDefault="00DE3490" w:rsidP="00DE3490">
      <w:pPr>
        <w:shd w:val="clear" w:color="auto" w:fill="FFFFFF"/>
        <w:spacing w:after="0" w:line="240" w:lineRule="auto"/>
        <w:ind w:right="24"/>
        <w:jc w:val="both"/>
        <w:rPr>
          <w:rFonts w:ascii="Times New Roman" w:hAnsi="Times New Roman" w:cs="Times New Roman"/>
          <w:color w:val="000000"/>
          <w:spacing w:val="4"/>
          <w:sz w:val="28"/>
          <w:szCs w:val="28"/>
        </w:rPr>
      </w:pPr>
      <w:r w:rsidRPr="00DE3490">
        <w:rPr>
          <w:rFonts w:ascii="Times New Roman" w:hAnsi="Times New Roman" w:cs="Times New Roman"/>
          <w:color w:val="000000"/>
          <w:spacing w:val="4"/>
          <w:sz w:val="24"/>
          <w:szCs w:val="24"/>
        </w:rPr>
        <w:tab/>
      </w:r>
      <w:r w:rsidRPr="00DE3490">
        <w:rPr>
          <w:rFonts w:ascii="Times New Roman" w:hAnsi="Times New Roman" w:cs="Times New Roman"/>
          <w:color w:val="000000"/>
          <w:spacing w:val="4"/>
          <w:sz w:val="28"/>
          <w:szCs w:val="28"/>
        </w:rPr>
        <w:t>8.9.5. Решение общего собрания родителей заносится в протокол. Нумерация протоколов ведется с начала календарного года.</w:t>
      </w:r>
    </w:p>
    <w:p w:rsidR="00DE3490" w:rsidRPr="00DE3490" w:rsidRDefault="00DE3490" w:rsidP="00DE349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E3490">
        <w:rPr>
          <w:rFonts w:ascii="Times New Roman" w:hAnsi="Times New Roman" w:cs="Times New Roman"/>
          <w:sz w:val="28"/>
          <w:szCs w:val="28"/>
        </w:rPr>
        <w:t xml:space="preserve">8.10. </w:t>
      </w:r>
      <w:r w:rsidRPr="00DE3490">
        <w:rPr>
          <w:rFonts w:ascii="Times New Roman" w:hAnsi="Times New Roman" w:cs="Times New Roman"/>
          <w:color w:val="000000"/>
          <w:sz w:val="28"/>
          <w:szCs w:val="28"/>
        </w:rPr>
        <w:t>В протоколах проведения заседаний коллегиальных органов фиксируются:  дата проведения</w:t>
      </w:r>
      <w:r w:rsidRPr="00DE3490">
        <w:rPr>
          <w:rFonts w:ascii="Times New Roman" w:hAnsi="Times New Roman" w:cs="Times New Roman"/>
          <w:sz w:val="28"/>
          <w:szCs w:val="28"/>
        </w:rPr>
        <w:t xml:space="preserve">, </w:t>
      </w:r>
      <w:r w:rsidRPr="00DE3490">
        <w:rPr>
          <w:rFonts w:ascii="Times New Roman" w:hAnsi="Times New Roman" w:cs="Times New Roman"/>
          <w:color w:val="000000"/>
          <w:sz w:val="28"/>
          <w:szCs w:val="28"/>
        </w:rPr>
        <w:t xml:space="preserve">  количественное присутствие (отсутствие)</w:t>
      </w:r>
      <w:proofErr w:type="gramStart"/>
      <w:r w:rsidRPr="00DE3490">
        <w:rPr>
          <w:rFonts w:ascii="Times New Roman" w:hAnsi="Times New Roman" w:cs="Times New Roman"/>
          <w:sz w:val="28"/>
          <w:szCs w:val="28"/>
        </w:rPr>
        <w:t xml:space="preserve"> ,</w:t>
      </w:r>
      <w:proofErr w:type="gramEnd"/>
      <w:r w:rsidRPr="00DE3490">
        <w:rPr>
          <w:rFonts w:ascii="Times New Roman" w:hAnsi="Times New Roman" w:cs="Times New Roman"/>
          <w:sz w:val="28"/>
          <w:szCs w:val="28"/>
        </w:rPr>
        <w:t xml:space="preserve">  </w:t>
      </w:r>
      <w:r w:rsidRPr="00DE3490">
        <w:rPr>
          <w:rFonts w:ascii="Times New Roman" w:hAnsi="Times New Roman" w:cs="Times New Roman"/>
          <w:color w:val="000000"/>
          <w:sz w:val="28"/>
          <w:szCs w:val="28"/>
        </w:rPr>
        <w:t xml:space="preserve">  приглашенные (ФИО, должность)</w:t>
      </w:r>
      <w:r w:rsidRPr="00DE3490">
        <w:rPr>
          <w:rFonts w:ascii="Times New Roman" w:hAnsi="Times New Roman" w:cs="Times New Roman"/>
          <w:sz w:val="28"/>
          <w:szCs w:val="28"/>
        </w:rPr>
        <w:t xml:space="preserve">, </w:t>
      </w:r>
      <w:r w:rsidRPr="00DE3490">
        <w:rPr>
          <w:rFonts w:ascii="Times New Roman" w:hAnsi="Times New Roman" w:cs="Times New Roman"/>
          <w:color w:val="000000"/>
          <w:sz w:val="28"/>
          <w:szCs w:val="28"/>
        </w:rPr>
        <w:t xml:space="preserve"> повестка дня</w:t>
      </w:r>
      <w:r w:rsidRPr="00DE3490">
        <w:rPr>
          <w:rFonts w:ascii="Times New Roman" w:hAnsi="Times New Roman" w:cs="Times New Roman"/>
          <w:sz w:val="28"/>
          <w:szCs w:val="28"/>
        </w:rPr>
        <w:t xml:space="preserve">, </w:t>
      </w:r>
      <w:r w:rsidRPr="00DE3490">
        <w:rPr>
          <w:rFonts w:ascii="Times New Roman" w:hAnsi="Times New Roman" w:cs="Times New Roman"/>
          <w:color w:val="000000"/>
          <w:sz w:val="28"/>
          <w:szCs w:val="28"/>
        </w:rPr>
        <w:t xml:space="preserve">  выступающие лица</w:t>
      </w:r>
      <w:r w:rsidRPr="00DE3490">
        <w:rPr>
          <w:rFonts w:ascii="Times New Roman" w:hAnsi="Times New Roman" w:cs="Times New Roman"/>
          <w:sz w:val="28"/>
          <w:szCs w:val="28"/>
        </w:rPr>
        <w:t xml:space="preserve">, </w:t>
      </w:r>
      <w:r w:rsidRPr="00DE3490">
        <w:rPr>
          <w:rFonts w:ascii="Times New Roman" w:hAnsi="Times New Roman" w:cs="Times New Roman"/>
          <w:color w:val="000000"/>
          <w:sz w:val="28"/>
          <w:szCs w:val="28"/>
        </w:rPr>
        <w:t xml:space="preserve">ход </w:t>
      </w:r>
      <w:r w:rsidRPr="00DE3490">
        <w:rPr>
          <w:rFonts w:ascii="Times New Roman" w:hAnsi="Times New Roman" w:cs="Times New Roman"/>
          <w:color w:val="000000"/>
          <w:sz w:val="28"/>
          <w:szCs w:val="28"/>
        </w:rPr>
        <w:lastRenderedPageBreak/>
        <w:t>обсуждения вопросов</w:t>
      </w:r>
      <w:r w:rsidRPr="00DE3490">
        <w:rPr>
          <w:rFonts w:ascii="Times New Roman" w:hAnsi="Times New Roman" w:cs="Times New Roman"/>
          <w:sz w:val="28"/>
          <w:szCs w:val="28"/>
        </w:rPr>
        <w:t>,</w:t>
      </w:r>
      <w:r w:rsidRPr="00DE3490">
        <w:rPr>
          <w:rFonts w:ascii="Times New Roman" w:hAnsi="Times New Roman" w:cs="Times New Roman"/>
          <w:color w:val="000000"/>
          <w:sz w:val="28"/>
          <w:szCs w:val="28"/>
        </w:rPr>
        <w:t xml:space="preserve">  предложения, рекомендации и замечания и предложения членов коллегиального органа и приглашенных лиц</w:t>
      </w:r>
      <w:r w:rsidRPr="00DE3490">
        <w:rPr>
          <w:rFonts w:ascii="Times New Roman" w:hAnsi="Times New Roman" w:cs="Times New Roman"/>
          <w:sz w:val="28"/>
          <w:szCs w:val="28"/>
        </w:rPr>
        <w:t xml:space="preserve">, </w:t>
      </w:r>
      <w:r w:rsidRPr="00DE3490">
        <w:rPr>
          <w:rFonts w:ascii="Times New Roman" w:hAnsi="Times New Roman" w:cs="Times New Roman"/>
          <w:color w:val="000000"/>
          <w:sz w:val="28"/>
          <w:szCs w:val="28"/>
        </w:rPr>
        <w:t xml:space="preserve">  решение. </w:t>
      </w:r>
    </w:p>
    <w:p w:rsidR="00DE3490" w:rsidRPr="00DE3490" w:rsidRDefault="00DE3490" w:rsidP="00DE3490">
      <w:pPr>
        <w:autoSpaceDE w:val="0"/>
        <w:autoSpaceDN w:val="0"/>
        <w:adjustRightInd w:val="0"/>
        <w:spacing w:after="0" w:line="240" w:lineRule="auto"/>
        <w:ind w:firstLine="708"/>
        <w:jc w:val="both"/>
        <w:rPr>
          <w:rFonts w:ascii="Times New Roman" w:hAnsi="Times New Roman" w:cs="Times New Roman"/>
          <w:sz w:val="28"/>
          <w:szCs w:val="28"/>
        </w:rPr>
      </w:pPr>
      <w:r w:rsidRPr="00DE3490">
        <w:rPr>
          <w:rFonts w:ascii="Times New Roman" w:hAnsi="Times New Roman" w:cs="Times New Roman"/>
          <w:color w:val="000000"/>
          <w:sz w:val="28"/>
          <w:szCs w:val="28"/>
        </w:rPr>
        <w:t>Протоколы подписываются председателем и секретарем коллегиального органа. Журнал регистрации протоколов нумеруется постранично, прошнуровывается, скрепляется подписью заведующего и печатью Учреждения. Журнал регистрации протоколов всех коллегиальных органов вместе с протоколами хранится в Учреждении и передается по акту (при смене руководителя, передаче в архив).</w:t>
      </w:r>
    </w:p>
    <w:p w:rsidR="00DE3490" w:rsidRPr="00DE3490" w:rsidRDefault="00DE3490" w:rsidP="00DE3490">
      <w:pPr>
        <w:shd w:val="clear" w:color="auto" w:fill="FFFFFF"/>
        <w:spacing w:after="0" w:line="240" w:lineRule="auto"/>
        <w:ind w:right="24" w:firstLine="708"/>
        <w:jc w:val="both"/>
        <w:rPr>
          <w:rFonts w:ascii="Times New Roman" w:hAnsi="Times New Roman" w:cs="Times New Roman"/>
          <w:color w:val="000000"/>
          <w:sz w:val="28"/>
          <w:szCs w:val="28"/>
          <w:shd w:val="clear" w:color="auto" w:fill="FFFFFF"/>
        </w:rPr>
      </w:pPr>
      <w:r w:rsidRPr="00DE3490">
        <w:rPr>
          <w:rFonts w:ascii="Times New Roman" w:hAnsi="Times New Roman" w:cs="Times New Roman"/>
          <w:sz w:val="28"/>
          <w:szCs w:val="28"/>
        </w:rPr>
        <w:t xml:space="preserve">8.11. </w:t>
      </w:r>
      <w:r w:rsidRPr="00DE3490">
        <w:rPr>
          <w:rFonts w:ascii="Times New Roman" w:hAnsi="Times New Roman" w:cs="Times New Roman"/>
          <w:color w:val="000000"/>
          <w:sz w:val="28"/>
          <w:szCs w:val="28"/>
          <w:shd w:val="clear" w:color="auto" w:fill="FFFFFF"/>
        </w:rPr>
        <w:t>С целью улучшения условий организации воспитательно-образовательного процесса Учреждения могут создаваться на добровольной основе самоуправляемые некоммерческие объединения (фонды, советы и др.), сформированные по инициативе родителей (законных представителей) воспитанников (в том числе попечительский совет).</w:t>
      </w:r>
    </w:p>
    <w:p w:rsidR="00DE3490" w:rsidRPr="00DE3490" w:rsidRDefault="00DE3490" w:rsidP="00DE3490">
      <w:pPr>
        <w:shd w:val="clear" w:color="auto" w:fill="FFFFFF"/>
        <w:spacing w:after="0" w:line="240" w:lineRule="auto"/>
        <w:ind w:right="24"/>
        <w:jc w:val="both"/>
        <w:rPr>
          <w:rFonts w:ascii="Times New Roman" w:hAnsi="Times New Roman" w:cs="Times New Roman"/>
          <w:color w:val="000000"/>
          <w:sz w:val="28"/>
          <w:szCs w:val="28"/>
          <w:shd w:val="clear" w:color="auto" w:fill="FFFFFF"/>
        </w:rPr>
      </w:pPr>
      <w:r w:rsidRPr="00DE3490">
        <w:rPr>
          <w:rFonts w:ascii="Times New Roman" w:hAnsi="Times New Roman" w:cs="Times New Roman"/>
          <w:color w:val="000000"/>
          <w:sz w:val="28"/>
          <w:szCs w:val="28"/>
          <w:shd w:val="clear" w:color="auto" w:fill="FFFFFF"/>
        </w:rPr>
        <w:t>   Объединение может иметь свой Устав, регламентирующий его деятельность, выборные руководящие и контрольно-ревизионные органы, может иметь отдельный расчетный счет в банке, печать и штампы со своим наименованием, бланки и т.п.</w:t>
      </w:r>
    </w:p>
    <w:p w:rsidR="00DE3490" w:rsidRPr="00F84B8D" w:rsidRDefault="00DE3490" w:rsidP="00DE3490">
      <w:pPr>
        <w:shd w:val="clear" w:color="auto" w:fill="FFFFFF"/>
        <w:spacing w:after="0" w:line="240" w:lineRule="auto"/>
        <w:ind w:right="24"/>
        <w:jc w:val="both"/>
        <w:rPr>
          <w:rFonts w:ascii="Times New Roman" w:hAnsi="Times New Roman" w:cs="Times New Roman"/>
          <w:sz w:val="28"/>
          <w:szCs w:val="28"/>
        </w:rPr>
      </w:pPr>
      <w:r w:rsidRPr="00DE3490">
        <w:rPr>
          <w:rFonts w:ascii="Times New Roman" w:hAnsi="Times New Roman" w:cs="Times New Roman"/>
          <w:color w:val="000000"/>
          <w:sz w:val="28"/>
          <w:szCs w:val="28"/>
          <w:shd w:val="clear" w:color="auto" w:fill="FFFFFF"/>
        </w:rPr>
        <w:t>   Объединение, выполняя свои задачи, действует на основе Конституции Российской Федерации, федерального закона «Об общественных объединениях», Гражданского кодекса Российской Федерации и иных нормативных правовых актах.</w:t>
      </w:r>
    </w:p>
    <w:p w:rsidR="00A0480E" w:rsidRDefault="00A0480E"/>
    <w:sectPr w:rsidR="00A048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3490"/>
    <w:rsid w:val="00A0480E"/>
    <w:rsid w:val="00DE3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E3490"/>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4">
    <w:name w:val="Нижний колонтитул Знак"/>
    <w:basedOn w:val="a0"/>
    <w:link w:val="a3"/>
    <w:rsid w:val="00DE3490"/>
    <w:rPr>
      <w:rFonts w:ascii="Times New Roman" w:eastAsia="Times New Roman" w:hAnsi="Times New Roman" w:cs="Times New Roman"/>
      <w:sz w:val="20"/>
      <w:szCs w:val="20"/>
      <w:lang w:eastAsia="ar-SA"/>
    </w:rPr>
  </w:style>
  <w:style w:type="paragraph" w:styleId="a5">
    <w:name w:val="Normal (Web)"/>
    <w:basedOn w:val="a"/>
    <w:uiPriority w:val="99"/>
    <w:rsid w:val="00DE349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Default">
    <w:name w:val="Default"/>
    <w:rsid w:val="00DE349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
    <w:name w:val="Без интервала1"/>
    <w:uiPriority w:val="99"/>
    <w:qFormat/>
    <w:rsid w:val="00DE3490"/>
    <w:pPr>
      <w:spacing w:after="0" w:line="240" w:lineRule="auto"/>
    </w:pPr>
    <w:rPr>
      <w:rFonts w:ascii="Calibri" w:eastAsia="Times New Roman" w:hAnsi="Calibri" w:cs="Calibri"/>
    </w:rPr>
  </w:style>
  <w:style w:type="paragraph" w:customStyle="1" w:styleId="ParagraphStyle">
    <w:name w:val="Paragraph Style"/>
    <w:uiPriority w:val="99"/>
    <w:rsid w:val="00DE3490"/>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2014</Words>
  <Characters>11486</Characters>
  <Application>Microsoft Office Word</Application>
  <DocSecurity>0</DocSecurity>
  <Lines>95</Lines>
  <Paragraphs>26</Paragraphs>
  <ScaleCrop>false</ScaleCrop>
  <Company>Krokoz™ Inc.</Company>
  <LinksUpToDate>false</LinksUpToDate>
  <CharactersWithSpaces>13474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2024-12-05T04:28:00Z</dcterms:created>
  <dcterms:modified xsi:type="dcterms:W3CDTF">2024-12-05T04:28:00Z</dcterms:modified>
</cp:coreProperties>
</file>